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43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B8599D" w14:paraId="44F7A9AC" w14:textId="77777777" w:rsidTr="00A151FA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14:paraId="5E900C07" w14:textId="77777777" w:rsidR="00832BF8" w:rsidRPr="00B8599D" w:rsidRDefault="00832BF8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_tradnl"/>
              </w:rPr>
            </w:pPr>
          </w:p>
          <w:p w14:paraId="572A42AE" w14:textId="77777777" w:rsidR="00FC1D33" w:rsidRPr="00B8599D" w:rsidRDefault="007577FA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sz w:val="24"/>
                <w:szCs w:val="24"/>
                <w:lang w:val="es-ES"/>
              </w:rPr>
              <w:drawing>
                <wp:inline distT="0" distB="0" distL="0" distR="0" wp14:anchorId="06D418D7" wp14:editId="11C9B019">
                  <wp:extent cx="1897380" cy="1772920"/>
                  <wp:effectExtent l="0" t="0" r="7620" b="508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4CFAC2" w14:textId="77777777" w:rsidR="00FC1D33" w:rsidRPr="00B8599D" w:rsidRDefault="00FC1D33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_tradnl"/>
              </w:rPr>
            </w:pPr>
          </w:p>
          <w:p w14:paraId="233CAD62" w14:textId="77777777" w:rsidR="00FC1D33" w:rsidRPr="00B8599D" w:rsidRDefault="00FC1D33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"/>
              </w:rPr>
            </w:pPr>
          </w:p>
          <w:p w14:paraId="69D45853" w14:textId="77777777" w:rsidR="00FF613C" w:rsidRPr="00C01A92" w:rsidRDefault="00FC1D33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C01A92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14:paraId="124D4C2F" w14:textId="77777777" w:rsidR="00D73B93" w:rsidRPr="00C01A92" w:rsidRDefault="00D73B93" w:rsidP="009236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A706D5C" w14:textId="2F2E1CD0" w:rsidR="002B5F19" w:rsidRPr="00C01A92" w:rsidRDefault="00A2567C" w:rsidP="009236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ACTIVIDAD FÍSICA PARA DISCAPACIDAD</w:t>
            </w:r>
          </w:p>
          <w:p w14:paraId="2C6D481E" w14:textId="4A8A2F32" w:rsidR="0052649F" w:rsidRDefault="0052649F" w:rsidP="005264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Mtro. </w:t>
            </w:r>
            <w:r w:rsidRPr="00C01A92">
              <w:rPr>
                <w:rFonts w:ascii="Arial" w:hAnsi="Arial" w:cs="Arial"/>
                <w:b/>
                <w:sz w:val="20"/>
                <w:szCs w:val="20"/>
                <w:lang w:val="es-MX"/>
              </w:rPr>
              <w:t>César Delgado  Valles</w:t>
            </w:r>
          </w:p>
          <w:p w14:paraId="12C9D601" w14:textId="45429C3E" w:rsidR="0052649F" w:rsidRDefault="0052649F" w:rsidP="005264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Mtro.  Bernabe González  Bustos </w:t>
            </w:r>
          </w:p>
          <w:p w14:paraId="26C00BDE" w14:textId="5569F847" w:rsidR="00A2567C" w:rsidRDefault="00A2567C" w:rsidP="00A2567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Dr. David Anrnoldo García  Fernández </w:t>
            </w:r>
          </w:p>
          <w:p w14:paraId="5A50206D" w14:textId="77777777" w:rsidR="00F1173D" w:rsidRPr="002E581B" w:rsidRDefault="00F1173D" w:rsidP="005264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4EF8EF0E" w14:textId="77777777" w:rsidR="003C76A7" w:rsidRPr="00FE29FA" w:rsidRDefault="003C76A7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14:paraId="3EF7D6C9" w14:textId="77777777" w:rsidR="003C76A7" w:rsidRPr="00FE29FA" w:rsidRDefault="00632AAA" w:rsidP="00456926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B8599D" w14:paraId="7411EB3B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C34FE5A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480EBEDA" w14:textId="77777777" w:rsidR="003C76A7" w:rsidRPr="00FE29FA" w:rsidRDefault="003C76A7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14:paraId="78BC8A48" w14:textId="77777777" w:rsidR="003C76A7" w:rsidRPr="00FE29FA" w:rsidRDefault="00973681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Licenciatura en Motricidad H</w:t>
            </w:r>
            <w:r w:rsidR="00632AAA" w:rsidRPr="00FE29FA">
              <w:rPr>
                <w:rFonts w:ascii="Arial" w:hAnsi="Arial" w:cs="Arial"/>
                <w:bCs/>
                <w:sz w:val="20"/>
                <w:szCs w:val="20"/>
              </w:rPr>
              <w:t>umana</w:t>
            </w:r>
          </w:p>
        </w:tc>
      </w:tr>
      <w:tr w:rsidR="003C76A7" w:rsidRPr="00B8599D" w14:paraId="7D6BF508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E7A3908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61EAD8D2" w14:textId="77777777" w:rsidR="003C76A7" w:rsidRPr="00FE29FA" w:rsidRDefault="002B5F19" w:rsidP="002B5F1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FE29F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098CE64E" w14:textId="77777777" w:rsidR="003C76A7" w:rsidRPr="00FE29FA" w:rsidRDefault="00973681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Específica</w:t>
            </w:r>
          </w:p>
        </w:tc>
      </w:tr>
      <w:tr w:rsidR="003C76A7" w:rsidRPr="00B8599D" w14:paraId="210A0045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31A424AD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11FC290" w14:textId="77777777" w:rsidR="003C76A7" w:rsidRPr="00FE29FA" w:rsidRDefault="003C76A7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14:paraId="3A77CD41" w14:textId="01187F38" w:rsidR="003C76A7" w:rsidRPr="00FE29FA" w:rsidRDefault="00A2567C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MH604</w:t>
            </w:r>
          </w:p>
        </w:tc>
      </w:tr>
      <w:tr w:rsidR="003C76A7" w:rsidRPr="00B8599D" w14:paraId="2F90A0B9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17B92B37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5BB8FC8" w14:textId="77777777" w:rsidR="003C76A7" w:rsidRPr="00FE29FA" w:rsidRDefault="003C76A7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14:paraId="7787CB56" w14:textId="3E147436" w:rsidR="003C76A7" w:rsidRPr="00FE29FA" w:rsidRDefault="00A2567C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Sexto</w:t>
            </w:r>
          </w:p>
        </w:tc>
      </w:tr>
      <w:tr w:rsidR="003C76A7" w:rsidRPr="00B8599D" w14:paraId="4591725B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5A72A40F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B0CBEE5" w14:textId="77777777" w:rsidR="00D73B93" w:rsidRPr="00FE29FA" w:rsidRDefault="003C76A7" w:rsidP="002B5F1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Área en</w:t>
            </w:r>
            <w:r w:rsidR="008E227F">
              <w:rPr>
                <w:rFonts w:ascii="Arial" w:hAnsi="Arial" w:cs="Arial"/>
                <w:b/>
                <w:sz w:val="20"/>
                <w:szCs w:val="20"/>
              </w:rPr>
              <w:t xml:space="preserve"> el</w:t>
            </w:r>
            <w:r w:rsidRPr="00FE29FA">
              <w:rPr>
                <w:rFonts w:ascii="Arial" w:hAnsi="Arial" w:cs="Arial"/>
                <w:b/>
                <w:sz w:val="20"/>
                <w:szCs w:val="20"/>
              </w:rPr>
              <w:t xml:space="preserve"> plan de estudios</w:t>
            </w:r>
            <w:r w:rsidR="00D73B93" w:rsidRPr="00FE29F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14:paraId="3304432A" w14:textId="0AE8F7EB" w:rsidR="003C76A7" w:rsidRPr="00FE29FA" w:rsidRDefault="00A2567C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Discapacidad</w:t>
            </w:r>
          </w:p>
        </w:tc>
      </w:tr>
      <w:tr w:rsidR="003C76A7" w:rsidRPr="00B8599D" w14:paraId="7EFE3015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7DCED90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192ABB7" w14:textId="77777777" w:rsidR="003C76A7" w:rsidRPr="00FE29FA" w:rsidRDefault="003C76A7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14:paraId="22D275CE" w14:textId="7744B362" w:rsidR="003C76A7" w:rsidRPr="00FE29FA" w:rsidRDefault="00A2567C" w:rsidP="00A2567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FC1D33" w:rsidRPr="00B8599D" w14:paraId="675A045B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8878412" w14:textId="77777777" w:rsidR="00FC1D33" w:rsidRPr="00B8599D" w:rsidRDefault="00FC1D33" w:rsidP="00FC1D33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01E29CDB" w14:textId="77777777" w:rsidR="00FC1D33" w:rsidRPr="00FE29FA" w:rsidRDefault="00110E2D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14:paraId="6DA829D7" w14:textId="784C2599" w:rsidR="00925EB8" w:rsidRPr="00FE29FA" w:rsidRDefault="00A2567C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3C76A7" w:rsidRPr="00B8599D" w14:paraId="54A95DD8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3661385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E077D79" w14:textId="77777777" w:rsidR="003C76A7" w:rsidRPr="00FE29FA" w:rsidRDefault="001C68CA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14:paraId="006598F3" w14:textId="142C636D" w:rsidR="003C76A7" w:rsidRPr="00FE29FA" w:rsidRDefault="00A2567C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3C76A7" w:rsidRPr="00B8599D" w14:paraId="115E4AA1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08210D3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18CC18FD" w14:textId="77777777" w:rsidR="003C76A7" w:rsidRPr="00FE29FA" w:rsidRDefault="00FC1D33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Práctica:</w:t>
            </w:r>
            <w:r w:rsidR="001C68CA"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14:paraId="68E76D70" w14:textId="7E3CE9C6" w:rsidR="003C76A7" w:rsidRPr="00FE29FA" w:rsidRDefault="00A2567C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B5F19" w:rsidRPr="00B8599D" w14:paraId="0DD5E5DF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961B1B1" w14:textId="77777777" w:rsidR="002B5F19" w:rsidRPr="00B8599D" w:rsidRDefault="002B5F19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63EABDC6" w14:textId="77777777" w:rsidR="002B5F19" w:rsidRPr="00FE29FA" w:rsidRDefault="00FC1D33" w:rsidP="009236CD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14:paraId="3F7F330A" w14:textId="39B370F7" w:rsidR="002B5F19" w:rsidRPr="00FE29FA" w:rsidRDefault="00694FD6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567C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3C76A7" w:rsidRPr="00B8599D" w14:paraId="7A1DD30C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1E04A51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48FE901" w14:textId="77777777" w:rsidR="003C76A7" w:rsidRPr="00FE29FA" w:rsidRDefault="00FC1D33" w:rsidP="009236CD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</w:t>
            </w:r>
            <w:r w:rsidR="001C68CA"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4FEAB490" w14:textId="38A4399B" w:rsidR="003C76A7" w:rsidRPr="00FE29FA" w:rsidRDefault="00A2567C" w:rsidP="00456926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16</w:t>
            </w:r>
          </w:p>
        </w:tc>
      </w:tr>
      <w:tr w:rsidR="003C76A7" w:rsidRPr="00B8599D" w14:paraId="7EB17DE5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5367249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A7990A7" w14:textId="77777777" w:rsidR="003C76A7" w:rsidRDefault="00FC1D33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  <w:p w14:paraId="74CB4F54" w14:textId="6F7AF0C0" w:rsidR="0018003C" w:rsidRPr="00FE29FA" w:rsidRDefault="0018003C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(No aplica para el  total de  horas por semestre)</w:t>
            </w:r>
          </w:p>
        </w:tc>
        <w:tc>
          <w:tcPr>
            <w:tcW w:w="4383" w:type="dxa"/>
            <w:vAlign w:val="center"/>
          </w:tcPr>
          <w:p w14:paraId="36AF508A" w14:textId="0ED29800" w:rsidR="003C76A7" w:rsidRPr="00FE29FA" w:rsidRDefault="00A2567C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</w:tr>
      <w:tr w:rsidR="002B5F19" w:rsidRPr="00B8599D" w14:paraId="31017F3A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A37AA22" w14:textId="77777777" w:rsidR="002B5F19" w:rsidRPr="00B8599D" w:rsidRDefault="002B5F19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4486C294" w14:textId="77777777" w:rsidR="002B5F19" w:rsidRPr="00FE29FA" w:rsidRDefault="00FC1D33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</w:tc>
        <w:tc>
          <w:tcPr>
            <w:tcW w:w="4383" w:type="dxa"/>
            <w:vAlign w:val="center"/>
          </w:tcPr>
          <w:p w14:paraId="00E374B9" w14:textId="2123DC72" w:rsidR="002B5F19" w:rsidRPr="00FE29FA" w:rsidRDefault="00A2567C" w:rsidP="00D059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</w:tr>
      <w:tr w:rsidR="003C76A7" w:rsidRPr="00B8599D" w14:paraId="30064FEC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217A9962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75B0440" w14:textId="77777777" w:rsidR="003C76A7" w:rsidRPr="00FE29FA" w:rsidRDefault="003C76A7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Total de horas semestre</w:t>
            </w:r>
            <w:r w:rsidR="00FC1D33" w:rsidRPr="00FE29F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79BF03EB" w14:textId="45CF5748" w:rsidR="003C76A7" w:rsidRPr="00FE29FA" w:rsidRDefault="00A2567C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64 </w:t>
            </w:r>
          </w:p>
        </w:tc>
      </w:tr>
      <w:tr w:rsidR="00FC1D33" w:rsidRPr="00B8599D" w14:paraId="3D930EA1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D34ECD1" w14:textId="77777777" w:rsidR="00FC1D33" w:rsidRPr="00B8599D" w:rsidRDefault="00FC1D33" w:rsidP="00FC1D33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726E1731" w14:textId="77777777" w:rsidR="00FC1D33" w:rsidRPr="00FE29FA" w:rsidRDefault="00FC1D33" w:rsidP="00FC1D33">
            <w:pPr>
              <w:pStyle w:val="CompanyName"/>
              <w:tabs>
                <w:tab w:val="clear" w:pos="1440"/>
              </w:tabs>
              <w:spacing w:before="0" w:after="0" w:line="276" w:lineRule="auto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FE29FA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14:paraId="047CAA04" w14:textId="46EB9A0D" w:rsidR="00FC1D33" w:rsidRPr="00FE29FA" w:rsidRDefault="00A2567C" w:rsidP="007326C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  2018</w:t>
            </w:r>
          </w:p>
        </w:tc>
      </w:tr>
      <w:tr w:rsidR="00FC1D33" w:rsidRPr="00B8599D" w14:paraId="1AA1E387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4DA512A6" w14:textId="77777777" w:rsidR="00FC1D33" w:rsidRPr="00B8599D" w:rsidRDefault="00FC1D33" w:rsidP="00FC1D33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50C9542D" w14:textId="77777777" w:rsidR="00FC1D33" w:rsidRPr="00FE29FA" w:rsidRDefault="00110E2D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14:paraId="56AF3570" w14:textId="1242D8D9" w:rsidR="00FC1D33" w:rsidRPr="00FE29FA" w:rsidRDefault="00FC1D33" w:rsidP="0018003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70F" w:rsidRPr="00B8599D" w14:paraId="315D253D" w14:textId="77777777" w:rsidTr="00A151FA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14:paraId="32FEFA50" w14:textId="77777777" w:rsidR="00587ABE" w:rsidRDefault="00456926" w:rsidP="00587ABE">
            <w:pPr>
              <w:spacing w:line="276" w:lineRule="auto"/>
              <w:rPr>
                <w:rFonts w:ascii="Arial" w:hAnsi="Arial"/>
                <w:sz w:val="20"/>
                <w:szCs w:val="20"/>
                <w:lang w:val="es-ES_tradnl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Propósito del curso</w:t>
            </w:r>
            <w:r w:rsidR="008D770F" w:rsidRPr="00FE29F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4196A724" w14:textId="050353BB" w:rsidR="00FF613C" w:rsidRPr="00587ABE" w:rsidRDefault="009E1B2D" w:rsidP="00587ABE">
            <w:pPr>
              <w:spacing w:line="276" w:lineRule="auto"/>
              <w:rPr>
                <w:rFonts w:ascii="Arial" w:hAnsi="Arial"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sz w:val="20"/>
                <w:szCs w:val="20"/>
                <w:lang w:val="es-ES_tradnl"/>
              </w:rPr>
              <w:t xml:space="preserve">Analizar, diseñar  e  implementar actividad  física, promoviendo calidad de  vida en </w:t>
            </w:r>
            <w:r w:rsidR="00A2567C" w:rsidRPr="00A2567C">
              <w:rPr>
                <w:rFonts w:ascii="Arial" w:hAnsi="Arial"/>
                <w:sz w:val="20"/>
                <w:szCs w:val="20"/>
              </w:rPr>
              <w:t xml:space="preserve">personas que presenten alguna condición, trastorno  </w:t>
            </w:r>
            <w:r w:rsidR="0018003C">
              <w:rPr>
                <w:rFonts w:ascii="Arial" w:hAnsi="Arial"/>
                <w:sz w:val="20"/>
                <w:szCs w:val="20"/>
              </w:rPr>
              <w:t>y/</w:t>
            </w:r>
            <w:r w:rsidR="00A25911">
              <w:rPr>
                <w:rFonts w:ascii="Arial" w:hAnsi="Arial"/>
                <w:sz w:val="20"/>
                <w:szCs w:val="20"/>
              </w:rPr>
              <w:t>o  discapacidad, con</w:t>
            </w:r>
            <w:r w:rsidR="00A2567C" w:rsidRPr="00A2567C">
              <w:rPr>
                <w:rFonts w:ascii="Arial" w:hAnsi="Arial"/>
                <w:sz w:val="20"/>
                <w:szCs w:val="20"/>
              </w:rPr>
              <w:t xml:space="preserve"> base a su funcionalidad</w:t>
            </w:r>
            <w:r w:rsidR="00A2567C" w:rsidRPr="009E304D"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9E304D" w:rsidRPr="009E304D"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  <w:t>con el fin de</w:t>
            </w:r>
            <w:r w:rsidR="009E304D">
              <w:rPr>
                <w:rFonts w:ascii="Arial" w:hAnsi="Arial"/>
                <w:sz w:val="20"/>
                <w:szCs w:val="20"/>
              </w:rPr>
              <w:t xml:space="preserve"> </w:t>
            </w:r>
            <w:r w:rsidR="00A2567C" w:rsidRPr="00A2567C">
              <w:rPr>
                <w:rFonts w:ascii="Arial" w:hAnsi="Arial"/>
                <w:sz w:val="20"/>
                <w:szCs w:val="20"/>
              </w:rPr>
              <w:t>prom</w:t>
            </w:r>
            <w:r>
              <w:rPr>
                <w:rFonts w:ascii="Arial" w:hAnsi="Arial"/>
                <w:sz w:val="20"/>
                <w:szCs w:val="20"/>
              </w:rPr>
              <w:t>over estilos de vida saludable</w:t>
            </w:r>
            <w:r w:rsidR="00031430">
              <w:rPr>
                <w:rFonts w:ascii="Arial" w:hAnsi="Arial"/>
                <w:sz w:val="20"/>
                <w:szCs w:val="20"/>
              </w:rPr>
              <w:t xml:space="preserve"> con un sentido ético</w:t>
            </w:r>
            <w:r w:rsidR="009E304D">
              <w:rPr>
                <w:rFonts w:ascii="Arial" w:hAnsi="Arial"/>
                <w:sz w:val="20"/>
                <w:szCs w:val="20"/>
              </w:rPr>
              <w:t>, profesional y</w:t>
            </w:r>
            <w:r w:rsidR="0018003C">
              <w:rPr>
                <w:rFonts w:ascii="Arial" w:hAnsi="Arial"/>
                <w:sz w:val="20"/>
                <w:szCs w:val="20"/>
              </w:rPr>
              <w:t xml:space="preserve"> un enfoque </w:t>
            </w:r>
            <w:r w:rsidR="00031430">
              <w:rPr>
                <w:rFonts w:ascii="Arial" w:hAnsi="Arial"/>
                <w:sz w:val="20"/>
                <w:szCs w:val="20"/>
              </w:rPr>
              <w:t>multidisciplinar.</w:t>
            </w:r>
          </w:p>
          <w:p w14:paraId="28A3DCDF" w14:textId="6F55BD35" w:rsidR="009E304D" w:rsidRPr="00A2567C" w:rsidRDefault="009E304D" w:rsidP="009E304D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</w:t>
            </w:r>
          </w:p>
        </w:tc>
      </w:tr>
    </w:tbl>
    <w:p w14:paraId="5D6A60E9" w14:textId="77777777" w:rsidR="008D770F" w:rsidRPr="000C1771" w:rsidRDefault="008D770F">
      <w:pPr>
        <w:rPr>
          <w:rFonts w:ascii="Arial" w:hAnsi="Arial" w:cs="Arial"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8"/>
        <w:gridCol w:w="3376"/>
        <w:gridCol w:w="4755"/>
      </w:tblGrid>
      <w:tr w:rsidR="00456926" w:rsidRPr="003A5A77" w14:paraId="2E69D16F" w14:textId="77777777" w:rsidTr="00456926">
        <w:tc>
          <w:tcPr>
            <w:tcW w:w="3068" w:type="dxa"/>
            <w:shd w:val="clear" w:color="auto" w:fill="EEECE1"/>
          </w:tcPr>
          <w:p w14:paraId="5514BCFC" w14:textId="77777777" w:rsidR="00456926" w:rsidRPr="003A5A77" w:rsidRDefault="00456926" w:rsidP="00456926">
            <w:pPr>
              <w:pStyle w:val="Ttulo2"/>
              <w:jc w:val="center"/>
              <w:rPr>
                <w:rFonts w:cs="Arial"/>
                <w:sz w:val="20"/>
                <w:lang w:val="es-ES_tradnl"/>
              </w:rPr>
            </w:pPr>
            <w:r w:rsidRPr="003A5A77">
              <w:rPr>
                <w:rFonts w:cs="Arial"/>
                <w:sz w:val="20"/>
                <w:lang w:val="es-ES_tradnl"/>
              </w:rPr>
              <w:t>COMPETENCIAS</w:t>
            </w:r>
          </w:p>
          <w:p w14:paraId="17A2F06F" w14:textId="77777777" w:rsidR="00456926" w:rsidRPr="003A5A77" w:rsidRDefault="00110E2D" w:rsidP="002D0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3A5A77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3376" w:type="dxa"/>
            <w:shd w:val="clear" w:color="auto" w:fill="EEECE1"/>
          </w:tcPr>
          <w:p w14:paraId="60EE807A" w14:textId="77777777" w:rsidR="00456926" w:rsidRDefault="00FE3471" w:rsidP="00456926">
            <w:pPr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14:paraId="38C3C454" w14:textId="77777777" w:rsidR="00110E2D" w:rsidRPr="003A5A77" w:rsidRDefault="00110E2D" w:rsidP="00456926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>
              <w:rPr>
                <w:rFonts w:ascii="Arial" w:hAnsi="Arial"/>
                <w:b/>
                <w:sz w:val="20"/>
                <w:szCs w:val="20"/>
                <w:lang w:val="es-ES_tradnl"/>
              </w:rPr>
              <w:t xml:space="preserve"> Temas y Subtemas)</w:t>
            </w:r>
          </w:p>
          <w:p w14:paraId="494F9598" w14:textId="77777777" w:rsidR="00456926" w:rsidRPr="003A5A77" w:rsidRDefault="00456926" w:rsidP="004569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5" w:type="dxa"/>
            <w:shd w:val="clear" w:color="auto" w:fill="EEECE1"/>
          </w:tcPr>
          <w:p w14:paraId="0D2AC236" w14:textId="77777777" w:rsidR="00456926" w:rsidRPr="000B72C0" w:rsidRDefault="006F2101" w:rsidP="003A5A77">
            <w:pPr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14:paraId="3C694ADD" w14:textId="77777777" w:rsidR="00456926" w:rsidRPr="000B72C0" w:rsidRDefault="006F2101" w:rsidP="003A5A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0B72C0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456926" w:rsidRPr="009236CD" w14:paraId="3260500E" w14:textId="77777777" w:rsidTr="00304064">
        <w:trPr>
          <w:trHeight w:val="2400"/>
        </w:trPr>
        <w:tc>
          <w:tcPr>
            <w:tcW w:w="3068" w:type="dxa"/>
          </w:tcPr>
          <w:p w14:paraId="2C945E4D" w14:textId="58726879" w:rsidR="00456926" w:rsidRPr="003E5A95" w:rsidRDefault="00ED1A00" w:rsidP="008F082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E5A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Competencias Básicas</w:t>
            </w:r>
            <w:r w:rsidR="0030406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  <w:p w14:paraId="181D0DC5" w14:textId="77777777" w:rsidR="00304064" w:rsidRPr="003E5A95" w:rsidRDefault="00304064" w:rsidP="00481EEC">
            <w:pPr>
              <w:pStyle w:val="ColumnHead"/>
              <w:jc w:val="both"/>
              <w:rPr>
                <w:rFonts w:ascii="Arial" w:hAnsi="Arial" w:cs="Arial"/>
                <w:caps w:val="0"/>
                <w:lang w:val="es-ES_tradnl"/>
              </w:rPr>
            </w:pPr>
          </w:p>
          <w:p w14:paraId="61FBEB05" w14:textId="77777777" w:rsidR="00481EEC" w:rsidRPr="003E5A95" w:rsidRDefault="00481EEC" w:rsidP="00481EEC">
            <w:pPr>
              <w:pStyle w:val="ColumnHead"/>
              <w:jc w:val="both"/>
              <w:rPr>
                <w:rFonts w:ascii="Arial" w:hAnsi="Arial" w:cs="Arial"/>
                <w:caps w:val="0"/>
                <w:lang w:val="es-MX"/>
              </w:rPr>
            </w:pPr>
            <w:r w:rsidRPr="003E5A95">
              <w:rPr>
                <w:rFonts w:ascii="Arial" w:hAnsi="Arial" w:cs="Arial"/>
                <w:caps w:val="0"/>
                <w:lang w:val="es-MX"/>
              </w:rPr>
              <w:t xml:space="preserve">2.Solucion de problemas </w:t>
            </w:r>
          </w:p>
          <w:p w14:paraId="18740A6B" w14:textId="77777777" w:rsidR="00481EEC" w:rsidRPr="003E5A95" w:rsidRDefault="00481EEC" w:rsidP="00481EE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Emplea las diferentes formas de pensamiento: observación, análisis, síntesis, reflexión, inducción, inferir, deducción, intuición, e inteligencias múltiples, para la solución de problemas, aplicando un enfoque sistémico</w:t>
            </w:r>
          </w:p>
          <w:p w14:paraId="36C0580E" w14:textId="77777777" w:rsidR="00481EEC" w:rsidRPr="003E5A95" w:rsidRDefault="00481EEC" w:rsidP="00481EE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</w:p>
          <w:p w14:paraId="0BFED8DF" w14:textId="77777777" w:rsidR="00481EEC" w:rsidRPr="003E5A95" w:rsidRDefault="00481EEC" w:rsidP="00481EE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caps w:val="0"/>
                <w:lang w:val="es-MX"/>
              </w:rPr>
              <w:t>3. comunicación</w:t>
            </w: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..</w:t>
            </w:r>
          </w:p>
          <w:p w14:paraId="4AD296F0" w14:textId="77777777" w:rsidR="00481EEC" w:rsidRPr="003E5A95" w:rsidRDefault="00481EEC" w:rsidP="00481EE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Utiliza diversos lenguajes y fuentes de información para comunicarse efectivamente.</w:t>
            </w:r>
          </w:p>
          <w:p w14:paraId="0BF54A4F" w14:textId="77777777" w:rsidR="00481EEC" w:rsidRPr="003E5A95" w:rsidRDefault="00481EEC" w:rsidP="00481EEC">
            <w:pPr>
              <w:pStyle w:val="ColumnHead"/>
              <w:jc w:val="both"/>
              <w:rPr>
                <w:rFonts w:ascii="Arial" w:hAnsi="Arial" w:cs="Arial"/>
                <w:caps w:val="0"/>
                <w:lang w:val="es-ES_tradnl"/>
              </w:rPr>
            </w:pPr>
          </w:p>
          <w:p w14:paraId="5C30795C" w14:textId="1F35A759" w:rsidR="00481EEC" w:rsidRDefault="00304064" w:rsidP="00481EEC">
            <w:pPr>
              <w:pStyle w:val="ColumnHead"/>
              <w:jc w:val="both"/>
              <w:rPr>
                <w:rFonts w:ascii="Arial" w:hAnsi="Arial" w:cs="Arial"/>
                <w:caps w:val="0"/>
                <w:lang w:val="es-ES_tradnl"/>
              </w:rPr>
            </w:pPr>
            <w:r>
              <w:rPr>
                <w:rFonts w:ascii="Arial" w:hAnsi="Arial" w:cs="Arial"/>
                <w:caps w:val="0"/>
                <w:lang w:val="es-ES_tradnl"/>
              </w:rPr>
              <w:t>Competencias Profesionales:</w:t>
            </w:r>
          </w:p>
          <w:p w14:paraId="6861BDA6" w14:textId="77777777" w:rsidR="00304064" w:rsidRPr="003E5A95" w:rsidRDefault="00304064" w:rsidP="00481EEC">
            <w:pPr>
              <w:pStyle w:val="ColumnHead"/>
              <w:jc w:val="both"/>
              <w:rPr>
                <w:rFonts w:ascii="Arial" w:hAnsi="Arial" w:cs="Arial"/>
                <w:caps w:val="0"/>
                <w:lang w:val="es-ES_tradnl"/>
              </w:rPr>
            </w:pPr>
          </w:p>
          <w:p w14:paraId="4AACB542" w14:textId="77777777" w:rsidR="00481EEC" w:rsidRPr="003E5A95" w:rsidRDefault="00481EEC" w:rsidP="00481EEC">
            <w:pPr>
              <w:pStyle w:val="ColumnHead"/>
              <w:jc w:val="both"/>
              <w:rPr>
                <w:rFonts w:ascii="Arial" w:hAnsi="Arial" w:cs="Arial"/>
                <w:caps w:val="0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lang w:val="es-ES_tradnl"/>
              </w:rPr>
              <w:t xml:space="preserve">7. Elementos conceptuales </w:t>
            </w:r>
            <w:r w:rsidRPr="003E5A95">
              <w:rPr>
                <w:rFonts w:ascii="Arial" w:hAnsi="Arial" w:cs="Arial"/>
                <w:caps w:val="0"/>
                <w:lang w:val="es-ES_tradnl"/>
              </w:rPr>
              <w:lastRenderedPageBreak/>
              <w:t>básicos.</w:t>
            </w:r>
          </w:p>
          <w:p w14:paraId="7F28F777" w14:textId="07FE13A8" w:rsidR="00CD419E" w:rsidRPr="00304064" w:rsidRDefault="00481EEC" w:rsidP="00304064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ES_tradnl"/>
              </w:rPr>
            </w:pPr>
            <w:proofErr w:type="spellStart"/>
            <w:r w:rsidRPr="003E5A95">
              <w:rPr>
                <w:rFonts w:ascii="Arial" w:hAnsi="Arial" w:cs="Arial"/>
                <w:b w:val="0"/>
                <w:caps w:val="0"/>
                <w:lang w:val="es-ES_tradnl"/>
              </w:rPr>
              <w:t>Introyecta</w:t>
            </w:r>
            <w:proofErr w:type="spellEnd"/>
            <w:r w:rsidRPr="003E5A95">
              <w:rPr>
                <w:rFonts w:ascii="Arial" w:hAnsi="Arial" w:cs="Arial"/>
                <w:b w:val="0"/>
                <w:caps w:val="0"/>
                <w:lang w:val="es-ES_tradnl"/>
              </w:rPr>
              <w:t xml:space="preserve"> la conceptualización de los elementos básicos del área de la salud e identifica su interacción para valorar y respetar en el trabajo interdisciplinario el papel de cada disciplina.</w:t>
            </w:r>
          </w:p>
        </w:tc>
        <w:tc>
          <w:tcPr>
            <w:tcW w:w="3376" w:type="dxa"/>
          </w:tcPr>
          <w:p w14:paraId="7ACB5A1E" w14:textId="77777777" w:rsidR="00060055" w:rsidRPr="003E5A95" w:rsidRDefault="00060055" w:rsidP="008F082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A9FA73F" w14:textId="23FF3837" w:rsidR="00E83E8E" w:rsidRPr="003E5A95" w:rsidRDefault="00E83E8E" w:rsidP="00E83E8E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3E5A95">
              <w:rPr>
                <w:rFonts w:ascii="Arial" w:hAnsi="Arial"/>
                <w:b/>
                <w:sz w:val="20"/>
                <w:szCs w:val="20"/>
              </w:rPr>
              <w:t>1.</w:t>
            </w:r>
            <w:r w:rsidRPr="003E5A95">
              <w:rPr>
                <w:rFonts w:ascii="Arial" w:hAnsi="Arial"/>
                <w:sz w:val="20"/>
                <w:szCs w:val="20"/>
              </w:rPr>
              <w:t xml:space="preserve"> </w:t>
            </w:r>
            <w:r w:rsidRPr="003E5A95">
              <w:rPr>
                <w:rFonts w:ascii="Arial" w:hAnsi="Arial"/>
                <w:b/>
                <w:sz w:val="20"/>
                <w:szCs w:val="20"/>
              </w:rPr>
              <w:t>Descripción y a</w:t>
            </w:r>
            <w:r w:rsidR="0052649F" w:rsidRPr="003E5A95">
              <w:rPr>
                <w:rFonts w:ascii="Arial" w:hAnsi="Arial"/>
                <w:b/>
                <w:sz w:val="20"/>
                <w:szCs w:val="20"/>
              </w:rPr>
              <w:t>nálisis de las discapacidades con</w:t>
            </w:r>
            <w:r w:rsidRPr="003E5A95">
              <w:rPr>
                <w:rFonts w:ascii="Arial" w:hAnsi="Arial"/>
                <w:b/>
                <w:sz w:val="20"/>
                <w:szCs w:val="20"/>
              </w:rPr>
              <w:t xml:space="preserve"> base al movimiento.</w:t>
            </w:r>
          </w:p>
          <w:p w14:paraId="69E00921" w14:textId="77777777" w:rsidR="00E83E8E" w:rsidRPr="003E5A95" w:rsidRDefault="00E83E8E" w:rsidP="00E83E8E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  <w:p w14:paraId="52CB30BF" w14:textId="77777777" w:rsidR="00E83E8E" w:rsidRPr="003E5A95" w:rsidRDefault="00E83E8E" w:rsidP="00E83E8E">
            <w:pPr>
              <w:pStyle w:val="Prrafodelista"/>
              <w:numPr>
                <w:ilvl w:val="1"/>
                <w:numId w:val="26"/>
              </w:numPr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A95">
              <w:rPr>
                <w:rFonts w:ascii="Arial" w:hAnsi="Arial" w:cs="Arial"/>
                <w:sz w:val="20"/>
                <w:szCs w:val="20"/>
              </w:rPr>
              <w:t>Discapacidad motriz</w:t>
            </w:r>
          </w:p>
          <w:p w14:paraId="5819EF98" w14:textId="77777777" w:rsidR="00E83E8E" w:rsidRPr="003E5A95" w:rsidRDefault="00E83E8E" w:rsidP="00E83E8E">
            <w:pPr>
              <w:pStyle w:val="Prrafodelista"/>
              <w:numPr>
                <w:ilvl w:val="1"/>
                <w:numId w:val="26"/>
              </w:numPr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A95">
              <w:rPr>
                <w:rFonts w:ascii="Arial" w:hAnsi="Arial" w:cs="Arial"/>
                <w:sz w:val="20"/>
                <w:szCs w:val="20"/>
              </w:rPr>
              <w:t>Discapacidad intelectual</w:t>
            </w:r>
          </w:p>
          <w:p w14:paraId="76097CBF" w14:textId="77777777" w:rsidR="00E83E8E" w:rsidRPr="003E5A95" w:rsidRDefault="00E83E8E" w:rsidP="00E83E8E">
            <w:pPr>
              <w:pStyle w:val="Prrafodelista"/>
              <w:numPr>
                <w:ilvl w:val="1"/>
                <w:numId w:val="26"/>
              </w:numPr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A95">
              <w:rPr>
                <w:rFonts w:ascii="Arial" w:hAnsi="Arial" w:cs="Arial"/>
                <w:sz w:val="20"/>
                <w:szCs w:val="20"/>
              </w:rPr>
              <w:t>Discapacidad visual</w:t>
            </w:r>
          </w:p>
          <w:p w14:paraId="6503A61E" w14:textId="77777777" w:rsidR="00E83E8E" w:rsidRPr="003E5A95" w:rsidRDefault="00E83E8E" w:rsidP="00E83E8E">
            <w:pPr>
              <w:pStyle w:val="Prrafodelista"/>
              <w:numPr>
                <w:ilvl w:val="1"/>
                <w:numId w:val="26"/>
              </w:numPr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A95">
              <w:rPr>
                <w:rFonts w:ascii="Arial" w:hAnsi="Arial" w:cs="Arial"/>
                <w:sz w:val="20"/>
                <w:szCs w:val="20"/>
              </w:rPr>
              <w:t>Discapacidad auditiva</w:t>
            </w:r>
          </w:p>
          <w:p w14:paraId="5808BB1E" w14:textId="16E2834C" w:rsidR="00E83E8E" w:rsidRPr="003E5A95" w:rsidRDefault="00E83E8E" w:rsidP="0052649F">
            <w:pPr>
              <w:pStyle w:val="Prrafodelista"/>
              <w:numPr>
                <w:ilvl w:val="1"/>
                <w:numId w:val="2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 w:cs="Arial"/>
                <w:color w:val="000000"/>
                <w:sz w:val="20"/>
                <w:szCs w:val="20"/>
              </w:rPr>
              <w:t xml:space="preserve">Trastorno del Espectro </w:t>
            </w:r>
          </w:p>
          <w:p w14:paraId="1C35813C" w14:textId="77777777" w:rsidR="001C7D1B" w:rsidRPr="003E5A95" w:rsidRDefault="0052649F" w:rsidP="001C7D1B">
            <w:pPr>
              <w:pStyle w:val="Prrafodelist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 w:cs="Arial"/>
                <w:color w:val="000000"/>
                <w:sz w:val="20"/>
                <w:szCs w:val="20"/>
              </w:rPr>
              <w:t>Autista</w:t>
            </w:r>
          </w:p>
          <w:p w14:paraId="2DC2E32C" w14:textId="4E9F2884" w:rsidR="001C7D1B" w:rsidRPr="003E5A95" w:rsidRDefault="001C7D1B" w:rsidP="001C7D1B">
            <w:pPr>
              <w:pStyle w:val="Prrafodelista"/>
              <w:ind w:left="36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 w:cs="Arial"/>
                <w:color w:val="000000"/>
                <w:sz w:val="20"/>
                <w:szCs w:val="20"/>
              </w:rPr>
              <w:t xml:space="preserve">1.6. Discapacidad psicosocial </w:t>
            </w:r>
          </w:p>
          <w:p w14:paraId="38F8A2C3" w14:textId="70118629" w:rsidR="0052649F" w:rsidRPr="003E5A95" w:rsidRDefault="0052649F" w:rsidP="005264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524C93" w14:textId="77777777" w:rsidR="0052649F" w:rsidRPr="003E5A95" w:rsidRDefault="0052649F" w:rsidP="00E83E8E">
            <w:pPr>
              <w:pStyle w:val="Prrafodelist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928325D" w14:textId="77777777" w:rsidR="00060055" w:rsidRPr="003E5A95" w:rsidRDefault="00060055" w:rsidP="008F082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620F5F2" w14:textId="77777777" w:rsidR="00060055" w:rsidRPr="003E5A95" w:rsidRDefault="00060055" w:rsidP="008F082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9882ECA" w14:textId="77777777" w:rsidR="00060055" w:rsidRPr="003E5A95" w:rsidRDefault="00060055" w:rsidP="008F082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0877C81D" w14:textId="77777777" w:rsidR="00060055" w:rsidRPr="003E5A95" w:rsidRDefault="00060055" w:rsidP="008F082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644B402" w14:textId="77777777" w:rsidR="00060055" w:rsidRPr="003E5A95" w:rsidRDefault="00060055" w:rsidP="008F082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4BAA8C3" w14:textId="77777777" w:rsidR="00060055" w:rsidRPr="003E5A95" w:rsidRDefault="00060055" w:rsidP="008F082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8089A5F" w14:textId="77777777" w:rsidR="00060055" w:rsidRPr="003E5A95" w:rsidRDefault="00060055" w:rsidP="008F082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BDEFDA2" w14:textId="77777777" w:rsidR="00CD419E" w:rsidRPr="003E5A95" w:rsidRDefault="00CD419E" w:rsidP="008F08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0F679037" w14:textId="77777777" w:rsidR="00E83E8E" w:rsidRPr="003E5A95" w:rsidRDefault="00E83E8E" w:rsidP="00E83E8E">
            <w:pPr>
              <w:pStyle w:val="ColumnHead"/>
              <w:jc w:val="both"/>
              <w:rPr>
                <w:rFonts w:ascii="Arial" w:hAnsi="Arial" w:cs="Arial"/>
                <w:caps w:val="0"/>
                <w:lang w:val="es-MX"/>
              </w:rPr>
            </w:pPr>
          </w:p>
          <w:p w14:paraId="008E3F1D" w14:textId="297F3642" w:rsidR="00E83E8E" w:rsidRDefault="00E83E8E" w:rsidP="00E83E8E">
            <w:pPr>
              <w:pStyle w:val="ColumnHead"/>
              <w:jc w:val="both"/>
              <w:rPr>
                <w:rFonts w:ascii="Arial" w:hAnsi="Arial" w:cs="Arial"/>
                <w:caps w:val="0"/>
                <w:lang w:val="es-MX"/>
              </w:rPr>
            </w:pPr>
            <w:r w:rsidRPr="003E5A95">
              <w:rPr>
                <w:rFonts w:ascii="Arial" w:hAnsi="Arial" w:cs="Arial"/>
                <w:caps w:val="0"/>
                <w:lang w:val="es-MX"/>
              </w:rPr>
              <w:t>Básicas</w:t>
            </w:r>
            <w:r w:rsidR="00304064">
              <w:rPr>
                <w:rFonts w:ascii="Arial" w:hAnsi="Arial" w:cs="Arial"/>
                <w:caps w:val="0"/>
                <w:lang w:val="es-MX"/>
              </w:rPr>
              <w:t>:</w:t>
            </w:r>
          </w:p>
          <w:p w14:paraId="10515A9F" w14:textId="77777777" w:rsidR="00304064" w:rsidRPr="003E5A95" w:rsidRDefault="00304064" w:rsidP="00E83E8E">
            <w:pPr>
              <w:pStyle w:val="ColumnHead"/>
              <w:jc w:val="both"/>
              <w:rPr>
                <w:rFonts w:ascii="Arial" w:hAnsi="Arial" w:cs="Arial"/>
                <w:caps w:val="0"/>
                <w:lang w:val="es-MX"/>
              </w:rPr>
            </w:pPr>
          </w:p>
          <w:p w14:paraId="6C17E352" w14:textId="77777777" w:rsidR="00E83E8E" w:rsidRPr="003E5A95" w:rsidRDefault="00E83E8E" w:rsidP="00E83E8E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2.7  Demuestra comportamientos de búsqueda.</w:t>
            </w:r>
          </w:p>
          <w:p w14:paraId="6B78ABEF" w14:textId="77777777" w:rsidR="00E83E8E" w:rsidRPr="003E5A95" w:rsidRDefault="00E83E8E" w:rsidP="00E83E8E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>3.1 Desarrolla su capacidad de comunicación verbal en forma efectiva.</w:t>
            </w:r>
          </w:p>
          <w:p w14:paraId="0F68F1D4" w14:textId="77777777" w:rsidR="00E83E8E" w:rsidRPr="003E5A95" w:rsidRDefault="00E83E8E" w:rsidP="00E83E8E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>3.3 Demuestra dominio básico en el manejo de recursos documentales y electrónicos que apoyan a la comunicación y búsqueda de información (internet, correo electrónico, audio, conferencias de voz, entre otros).</w:t>
            </w:r>
          </w:p>
          <w:p w14:paraId="48120B30" w14:textId="77777777" w:rsidR="00E83E8E" w:rsidRPr="003E5A95" w:rsidRDefault="00E83E8E" w:rsidP="00E83E8E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>3.5 Recopila, analiza y aplica información de diferentes fuentes.</w:t>
            </w:r>
          </w:p>
          <w:p w14:paraId="7743FA9D" w14:textId="77777777" w:rsidR="00E83E8E" w:rsidRPr="003E5A95" w:rsidRDefault="00E83E8E" w:rsidP="00E83E8E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 xml:space="preserve">3.8 Maneja y aplica paquetes computacionales para desarrollar documentos, presentaciones y bases de información. </w:t>
            </w:r>
          </w:p>
          <w:p w14:paraId="05F2527F" w14:textId="77777777" w:rsidR="00E83E8E" w:rsidRPr="003E5A95" w:rsidRDefault="00E83E8E" w:rsidP="00E83E8E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>3.9 Desarrolla escritos a partir de procesos de investigación.</w:t>
            </w:r>
          </w:p>
          <w:p w14:paraId="3C53968C" w14:textId="77777777" w:rsidR="00E83E8E" w:rsidRDefault="00E83E8E" w:rsidP="00E83E8E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</w:p>
          <w:p w14:paraId="7BFD4B6F" w14:textId="77777777" w:rsidR="00304064" w:rsidRPr="003E5A95" w:rsidRDefault="00304064" w:rsidP="00E83E8E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</w:p>
          <w:p w14:paraId="6DC34C7A" w14:textId="680752B8" w:rsidR="00E83E8E" w:rsidRPr="003E5A95" w:rsidRDefault="00304064" w:rsidP="00E83E8E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lastRenderedPageBreak/>
              <w:t>Profesionales:</w:t>
            </w:r>
          </w:p>
          <w:p w14:paraId="7859D96E" w14:textId="77777777" w:rsidR="00E83E8E" w:rsidRPr="003E5A95" w:rsidRDefault="00E83E8E" w:rsidP="00E83E8E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>7.1 Explica conceptualmente los componentes básicos en el área de la salud.</w:t>
            </w:r>
          </w:p>
          <w:p w14:paraId="3CE4D8DC" w14:textId="7EE05E4A" w:rsidR="00AF13DD" w:rsidRPr="003E5A95" w:rsidRDefault="00AF13DD" w:rsidP="008F08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9CA" w:rsidRPr="009236CD" w14:paraId="79C6E8E0" w14:textId="77777777" w:rsidTr="00456926">
        <w:trPr>
          <w:trHeight w:val="56"/>
        </w:trPr>
        <w:tc>
          <w:tcPr>
            <w:tcW w:w="3068" w:type="dxa"/>
          </w:tcPr>
          <w:p w14:paraId="1F2FDB11" w14:textId="77777777" w:rsidR="00FE38AC" w:rsidRDefault="00FE38AC" w:rsidP="00FE38AC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E5A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lastRenderedPageBreak/>
              <w:t>Competencias Básicas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  <w:p w14:paraId="09F3E38F" w14:textId="77777777" w:rsidR="00FE38AC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</w:p>
          <w:p w14:paraId="6C6DAA41" w14:textId="77777777" w:rsidR="00FE38AC" w:rsidRPr="003E5A95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1. Sociocultural.</w:t>
            </w:r>
          </w:p>
          <w:p w14:paraId="4629807D" w14:textId="77777777" w:rsidR="00FE38AC" w:rsidRPr="003E5A95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2. Solución de problemas.</w:t>
            </w:r>
          </w:p>
          <w:p w14:paraId="4133256F" w14:textId="77777777" w:rsidR="00FE38AC" w:rsidRPr="003E5A95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3. comunicación.</w:t>
            </w:r>
          </w:p>
          <w:p w14:paraId="622FEDFC" w14:textId="77777777" w:rsidR="00FE38AC" w:rsidRPr="003E5A95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</w:p>
          <w:p w14:paraId="63C9D481" w14:textId="77777777" w:rsidR="00FE38AC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>
              <w:rPr>
                <w:rFonts w:ascii="Arial" w:hAnsi="Arial" w:cs="Arial"/>
                <w:caps w:val="0"/>
                <w:szCs w:val="18"/>
                <w:lang w:val="es-ES_tradnl"/>
              </w:rPr>
              <w:t>Competencias Específicas:</w:t>
            </w:r>
          </w:p>
          <w:p w14:paraId="50EA51A6" w14:textId="77777777" w:rsidR="00FE38AC" w:rsidRPr="003E5A95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</w:p>
          <w:p w14:paraId="484B1FA7" w14:textId="77777777" w:rsidR="00FE38AC" w:rsidRPr="003E5A95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1. Actividad física para la salud.</w:t>
            </w:r>
          </w:p>
          <w:p w14:paraId="050A150D" w14:textId="77777777" w:rsidR="00FE38AC" w:rsidRPr="003E5A95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2. Recreación.</w:t>
            </w:r>
          </w:p>
          <w:p w14:paraId="13CEEA9D" w14:textId="33E23B9E" w:rsidR="00FA218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Cs/>
              </w:rPr>
            </w:pPr>
            <w:r w:rsidRPr="003E5A95">
              <w:rPr>
                <w:rFonts w:ascii="Arial" w:hAnsi="Arial" w:cs="Arial"/>
                <w:b w:val="0"/>
                <w:caps w:val="0"/>
                <w:szCs w:val="18"/>
                <w:lang w:val="es-MX"/>
              </w:rPr>
              <w:t>Promueve la recreación, como un medio de salud, para la atención  a individuos y grupos en riesgo, a través del diagnóstico, planeación, aplicación y evaluación de programas recreativos, con actitud ética colaboradora</w:t>
            </w:r>
            <w:r>
              <w:rPr>
                <w:rFonts w:ascii="Arial" w:hAnsi="Arial" w:cs="Arial"/>
                <w:b w:val="0"/>
                <w:caps w:val="0"/>
                <w:szCs w:val="18"/>
                <w:lang w:val="es-MX"/>
              </w:rPr>
              <w:t>.</w:t>
            </w:r>
          </w:p>
        </w:tc>
        <w:tc>
          <w:tcPr>
            <w:tcW w:w="3376" w:type="dxa"/>
          </w:tcPr>
          <w:p w14:paraId="6E623678" w14:textId="77777777" w:rsidR="00FE38AC" w:rsidRPr="003E5A95" w:rsidRDefault="00FE38AC" w:rsidP="00FE38AC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  <w:r w:rsidRPr="003E5A95">
              <w:rPr>
                <w:rFonts w:ascii="Arial" w:hAnsi="Arial"/>
                <w:b/>
                <w:color w:val="000000"/>
                <w:sz w:val="20"/>
                <w:szCs w:val="20"/>
              </w:rPr>
              <w:t>. Actividad física adaptada a personas con discapacidad.</w:t>
            </w:r>
          </w:p>
          <w:p w14:paraId="48D08F9B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04220A73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3.1. Actividad física adaptada fines y beneficios</w:t>
            </w:r>
          </w:p>
          <w:p w14:paraId="28F788CA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3.2. Actividad física e integración social</w:t>
            </w:r>
          </w:p>
          <w:p w14:paraId="3B476AE6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3DDCD844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3.3. Sistemas de competencia</w:t>
            </w:r>
          </w:p>
          <w:p w14:paraId="5C6172F5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3.3.1. Olimpiadas  especiales</w:t>
            </w:r>
          </w:p>
          <w:p w14:paraId="2183FB12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3.3.2. Paralimpiadas  </w:t>
            </w:r>
          </w:p>
          <w:p w14:paraId="5F43A1C0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3.3.3. Clasificación deportiva de  atletas.</w:t>
            </w:r>
          </w:p>
          <w:p w14:paraId="40A13624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3.4. Ciclos de entrenamiento</w:t>
            </w:r>
          </w:p>
          <w:p w14:paraId="03A6D26E" w14:textId="77777777" w:rsidR="00FE38AC" w:rsidRPr="003E5A95" w:rsidRDefault="00FE38AC" w:rsidP="00FE38AC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3.5. Deporte unificado</w:t>
            </w:r>
          </w:p>
          <w:p w14:paraId="6B3535F9" w14:textId="77777777" w:rsidR="00D059CA" w:rsidRPr="003E5A95" w:rsidRDefault="00D059CA" w:rsidP="009E1B2D">
            <w:pPr>
              <w:pStyle w:val="Prrafodelista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0BCE41B6" w14:textId="77777777" w:rsidR="00FE38AC" w:rsidRDefault="00FE38AC" w:rsidP="00FE38AC">
            <w:pPr>
              <w:pStyle w:val="ColumnHead"/>
              <w:jc w:val="both"/>
              <w:rPr>
                <w:rFonts w:ascii="Arial" w:hAnsi="Arial" w:cs="Arial"/>
                <w:caps w:val="0"/>
                <w:lang w:val="es-MX"/>
              </w:rPr>
            </w:pPr>
            <w:r>
              <w:rPr>
                <w:rFonts w:ascii="Arial" w:hAnsi="Arial" w:cs="Arial"/>
                <w:caps w:val="0"/>
                <w:lang w:val="es-MX"/>
              </w:rPr>
              <w:t>Básicas:</w:t>
            </w:r>
          </w:p>
          <w:p w14:paraId="02BB9865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caps w:val="0"/>
                <w:lang w:val="es-MX"/>
              </w:rPr>
            </w:pPr>
          </w:p>
          <w:p w14:paraId="71D213C9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1.2 Actúa con respeto y tolerancia.</w:t>
            </w:r>
          </w:p>
          <w:p w14:paraId="234DEF99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3.1 Desarrolla su capacidad de comunicación verbal en forma efectiva.</w:t>
            </w:r>
          </w:p>
          <w:p w14:paraId="7FED886F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3.3 Demuestra dominio básico en el manejo de recursos documentales y electrónicos que apoyan a la comunicación y búsqueda de información (internet, correo electrónico, audio, conferencias de voz, entre otros).</w:t>
            </w:r>
          </w:p>
          <w:p w14:paraId="569811F2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3.5 Recopila, analiza y aplica información de diferentes fuentes.</w:t>
            </w:r>
          </w:p>
          <w:p w14:paraId="22F54210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Profesionales.</w:t>
            </w:r>
          </w:p>
          <w:p w14:paraId="35F42ECA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1.3 Determina, practica y promueve estilos de vida saludable.</w:t>
            </w:r>
          </w:p>
          <w:p w14:paraId="73B3C017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</w:p>
          <w:p w14:paraId="51DD21D9" w14:textId="77777777" w:rsidR="00FE38AC" w:rsidRDefault="00FE38AC" w:rsidP="00FE38AC">
            <w:pPr>
              <w:pStyle w:val="ColumnHead"/>
              <w:jc w:val="both"/>
              <w:rPr>
                <w:rFonts w:ascii="Arial" w:hAnsi="Arial" w:cs="Arial"/>
                <w:caps w:val="0"/>
                <w:lang w:val="es-MX"/>
              </w:rPr>
            </w:pPr>
            <w:r>
              <w:rPr>
                <w:rFonts w:ascii="Arial" w:hAnsi="Arial" w:cs="Arial"/>
                <w:caps w:val="0"/>
                <w:lang w:val="es-MX"/>
              </w:rPr>
              <w:t>Específicas:</w:t>
            </w:r>
          </w:p>
          <w:p w14:paraId="2B686676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caps w:val="0"/>
                <w:lang w:val="es-MX"/>
              </w:rPr>
            </w:pPr>
          </w:p>
          <w:p w14:paraId="5F2F9488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1.1 Diseña y adecua,   con responsabilidad  ética  y social, programas de actividad física, para la atención de grupos en riesgo (desde la infancia hasta la tercera edad), con el fin de mejorar su calidad de vida.</w:t>
            </w:r>
          </w:p>
          <w:p w14:paraId="3F62132D" w14:textId="77777777" w:rsidR="00FE38AC" w:rsidRPr="003E5A95" w:rsidRDefault="00FE38AC" w:rsidP="00FE38AC">
            <w:pPr>
              <w:pStyle w:val="ColumnHead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2.3 Aplica la recreación, el juego, el pre deporte, la danza y el deporte recreativo,  de acuerdo  a necesidades diagnosticadas en los grupos en riesgo.</w:t>
            </w:r>
          </w:p>
          <w:p w14:paraId="30868329" w14:textId="77777777" w:rsidR="00FE38AC" w:rsidRPr="004C7393" w:rsidRDefault="00FE38AC" w:rsidP="00FE38AC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2.7 Demuestra habilidades prácticas en la aplicación de programas recreativos.</w:t>
            </w:r>
          </w:p>
          <w:p w14:paraId="0824449C" w14:textId="77777777" w:rsidR="00AF13DD" w:rsidRPr="003E5A95" w:rsidRDefault="00AF13DD" w:rsidP="008F08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68C9DE" w14:textId="77777777" w:rsidR="000A5CA9" w:rsidRPr="003E5A95" w:rsidRDefault="000A5CA9" w:rsidP="008F082D">
            <w:pPr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9154881" w14:textId="77777777" w:rsidR="00255BEB" w:rsidRPr="003E5A95" w:rsidRDefault="00255BEB" w:rsidP="008F082D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008B4446" w14:textId="77777777" w:rsidR="006A256E" w:rsidRPr="003E5A95" w:rsidRDefault="006A256E" w:rsidP="008F082D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D059CA" w:rsidRPr="009236CD" w14:paraId="4E9C6981" w14:textId="77777777" w:rsidTr="00456926">
        <w:trPr>
          <w:trHeight w:val="56"/>
        </w:trPr>
        <w:tc>
          <w:tcPr>
            <w:tcW w:w="3068" w:type="dxa"/>
          </w:tcPr>
          <w:p w14:paraId="3A27E9C5" w14:textId="77777777" w:rsidR="006264B7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>
              <w:rPr>
                <w:rFonts w:ascii="Arial" w:hAnsi="Arial" w:cs="Arial"/>
                <w:caps w:val="0"/>
                <w:szCs w:val="18"/>
                <w:lang w:val="es-ES_tradnl"/>
              </w:rPr>
              <w:t>Competencias Básicas:</w:t>
            </w:r>
          </w:p>
          <w:p w14:paraId="28400B3A" w14:textId="77777777" w:rsidR="006264B7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>
              <w:rPr>
                <w:rFonts w:ascii="Arial" w:hAnsi="Arial" w:cs="Arial"/>
                <w:caps w:val="0"/>
                <w:szCs w:val="18"/>
                <w:lang w:val="es-ES_tradnl"/>
              </w:rPr>
              <w:t xml:space="preserve"> </w:t>
            </w:r>
          </w:p>
          <w:p w14:paraId="3BFB6FAF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1.Sociocultural</w:t>
            </w:r>
          </w:p>
          <w:p w14:paraId="37F86E95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2.Solución de problemas</w:t>
            </w:r>
          </w:p>
          <w:p w14:paraId="50B71415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3. comunicación</w:t>
            </w:r>
          </w:p>
          <w:p w14:paraId="1A8A4E2F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b w:val="0"/>
                <w:caps w:val="0"/>
                <w:szCs w:val="18"/>
                <w:lang w:val="es-ES_tradnl"/>
              </w:rPr>
            </w:pPr>
          </w:p>
          <w:p w14:paraId="46E631C6" w14:textId="77777777" w:rsidR="006264B7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>
              <w:rPr>
                <w:rFonts w:ascii="Arial" w:hAnsi="Arial" w:cs="Arial"/>
                <w:caps w:val="0"/>
                <w:szCs w:val="18"/>
                <w:lang w:val="es-ES_tradnl"/>
              </w:rPr>
              <w:t>Competencias Profesionales:</w:t>
            </w:r>
          </w:p>
          <w:p w14:paraId="08104476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</w:p>
          <w:p w14:paraId="731F19F0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1. Cultura en salud</w:t>
            </w:r>
          </w:p>
          <w:p w14:paraId="0B32F970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</w:p>
          <w:p w14:paraId="3D97EADF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>
              <w:rPr>
                <w:rFonts w:ascii="Arial" w:hAnsi="Arial" w:cs="Arial"/>
                <w:caps w:val="0"/>
                <w:szCs w:val="18"/>
                <w:lang w:val="es-ES_tradnl"/>
              </w:rPr>
              <w:t>Competencias Específicas:</w:t>
            </w:r>
          </w:p>
          <w:p w14:paraId="081A34CC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1. Actividad física para la salud.</w:t>
            </w:r>
          </w:p>
          <w:p w14:paraId="70682A08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szCs w:val="18"/>
                <w:lang w:val="es-ES_tradnl"/>
              </w:rPr>
            </w:pPr>
            <w:r w:rsidRPr="003E5A95">
              <w:rPr>
                <w:rFonts w:ascii="Arial" w:hAnsi="Arial" w:cs="Arial"/>
                <w:caps w:val="0"/>
                <w:szCs w:val="18"/>
                <w:lang w:val="es-ES_tradnl"/>
              </w:rPr>
              <w:t>2. Recreación.</w:t>
            </w:r>
          </w:p>
          <w:p w14:paraId="6AC57077" w14:textId="77777777" w:rsidR="000A5CA9" w:rsidRPr="003E5A95" w:rsidRDefault="000A5CA9" w:rsidP="008F08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78673D" w14:textId="77777777" w:rsidR="000A5CA9" w:rsidRPr="003E5A95" w:rsidRDefault="000A5CA9" w:rsidP="008F08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1D591E" w14:textId="77777777" w:rsidR="000A5CA9" w:rsidRPr="003E5A95" w:rsidRDefault="000A5CA9" w:rsidP="008F08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F09216" w14:textId="77777777" w:rsidR="000A5CA9" w:rsidRPr="003E5A95" w:rsidRDefault="000A5CA9" w:rsidP="008F08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214D0D" w14:textId="77777777" w:rsidR="000A5CA9" w:rsidRPr="003E5A95" w:rsidRDefault="000A5CA9" w:rsidP="008F08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95DD9E" w14:textId="77777777" w:rsidR="00D059CA" w:rsidRPr="003E5A95" w:rsidRDefault="00D059CA" w:rsidP="008F082D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6" w:type="dxa"/>
          </w:tcPr>
          <w:p w14:paraId="12AD29DA" w14:textId="77777777" w:rsidR="006264B7" w:rsidRPr="003E5A95" w:rsidRDefault="006264B7" w:rsidP="006264B7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3. Deporte adaptado</w:t>
            </w:r>
          </w:p>
          <w:p w14:paraId="182B4087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4E573496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4.1 Deporte adaptado, beneficios en las distintas áreas del desarrollo del individuo.</w:t>
            </w:r>
          </w:p>
          <w:p w14:paraId="02894B84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6822C571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4.2 Deporte adaptado en la región.</w:t>
            </w:r>
          </w:p>
          <w:p w14:paraId="18FD6CA0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4D3D082C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4.2.1 </w:t>
            </w:r>
            <w:proofErr w:type="spellStart"/>
            <w:r w:rsidRPr="003E5A95">
              <w:rPr>
                <w:rFonts w:ascii="Arial" w:hAnsi="Arial"/>
                <w:color w:val="000000"/>
                <w:sz w:val="20"/>
                <w:szCs w:val="20"/>
              </w:rPr>
              <w:t>Goalball</w:t>
            </w:r>
            <w:proofErr w:type="spellEnd"/>
          </w:p>
          <w:p w14:paraId="396F55DA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4.2.2 Bochas</w:t>
            </w:r>
          </w:p>
          <w:p w14:paraId="7F3D6C2D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4.2.3 Voleibol sentado</w:t>
            </w:r>
          </w:p>
          <w:p w14:paraId="726BEE55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4.2.4 Baloncesto en silla </w:t>
            </w:r>
          </w:p>
          <w:p w14:paraId="31A339FA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         de ruedas</w:t>
            </w:r>
          </w:p>
          <w:p w14:paraId="5DF3F27A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4.2.5 Atletismo </w:t>
            </w:r>
          </w:p>
          <w:p w14:paraId="72AA172C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4.2.6. Slalom</w:t>
            </w:r>
          </w:p>
          <w:p w14:paraId="0247DF8F" w14:textId="77777777" w:rsidR="006264B7" w:rsidRPr="003E5A95" w:rsidRDefault="006264B7" w:rsidP="006264B7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  <w:p w14:paraId="1A582C12" w14:textId="77777777" w:rsidR="006264B7" w:rsidRPr="003E5A95" w:rsidRDefault="006264B7" w:rsidP="006264B7">
            <w:pPr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  <w:p w14:paraId="439F6E15" w14:textId="77777777" w:rsidR="006264B7" w:rsidRPr="003E5A95" w:rsidRDefault="006264B7" w:rsidP="006264B7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397D9AFE" w14:textId="77777777" w:rsidR="001C7D1B" w:rsidRPr="003E5A95" w:rsidRDefault="001C7D1B" w:rsidP="001C7D1B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5E13A7A8" w14:textId="77777777" w:rsidR="006358C5" w:rsidRPr="003E5A95" w:rsidRDefault="006358C5" w:rsidP="001C7D1B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0EE42F0C" w14:textId="77777777" w:rsidR="00996930" w:rsidRPr="003E5A95" w:rsidRDefault="00996930" w:rsidP="001C7D1B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0FEBAFB2" w14:textId="77777777" w:rsidR="00481EEC" w:rsidRPr="003E5A95" w:rsidRDefault="00481EEC" w:rsidP="00481EEC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704AA06F" w14:textId="77777777" w:rsidR="00D059CA" w:rsidRPr="003E5A95" w:rsidRDefault="00D059CA" w:rsidP="00481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60CECED1" w14:textId="77777777" w:rsidR="006264B7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lang w:val="es-MX"/>
              </w:rPr>
            </w:pPr>
            <w:r>
              <w:rPr>
                <w:rFonts w:ascii="Arial" w:hAnsi="Arial" w:cs="Arial"/>
                <w:caps w:val="0"/>
                <w:lang w:val="es-MX"/>
              </w:rPr>
              <w:t>Básicas:</w:t>
            </w:r>
          </w:p>
          <w:p w14:paraId="78E10B81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caps w:val="0"/>
                <w:lang w:val="es-MX"/>
              </w:rPr>
            </w:pPr>
          </w:p>
          <w:p w14:paraId="6C833D0F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1.1</w:t>
            </w:r>
            <w:r w:rsidRPr="003E5A95">
              <w:rPr>
                <w:rFonts w:ascii="Arial" w:hAnsi="Arial" w:cs="Arial"/>
                <w:b w:val="0"/>
                <w:lang w:val="es-MX"/>
              </w:rPr>
              <w:t xml:space="preserve"> </w:t>
            </w: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Interpreta eventos históricos y sociales de carácter universal.</w:t>
            </w:r>
          </w:p>
          <w:p w14:paraId="01CA698E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2.4Aplica la tecnología a soluciones de problemáticas</w:t>
            </w:r>
          </w:p>
          <w:p w14:paraId="4D401EDD" w14:textId="77777777" w:rsidR="006264B7" w:rsidRPr="003E5A95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b w:val="0"/>
                <w:caps w:val="0"/>
                <w:lang w:val="es-MX"/>
              </w:rPr>
            </w:pPr>
            <w:r w:rsidRPr="003E5A95">
              <w:rPr>
                <w:rFonts w:ascii="Arial" w:hAnsi="Arial" w:cs="Arial"/>
                <w:b w:val="0"/>
                <w:caps w:val="0"/>
                <w:lang w:val="es-MX"/>
              </w:rPr>
              <w:t>2.7 Demuestra comportamientos de búsqueda.</w:t>
            </w:r>
          </w:p>
          <w:p w14:paraId="2FECD98F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>3.1 Desarrolla su capacidad de comunicación verbal en forma efectiva.</w:t>
            </w:r>
          </w:p>
          <w:p w14:paraId="2C630231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>3.3 Demuestra dominio básico en el manejo de recursos documentales y electrónicos que apoyan a la comunicación y búsqueda de información (internet, correo electrónico, audio, conferencias de voz, entre otros).</w:t>
            </w:r>
          </w:p>
          <w:p w14:paraId="6D57D0F7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>3.5 Recopila, analiza y aplica información de diferentes fuentes.</w:t>
            </w:r>
          </w:p>
          <w:p w14:paraId="5CF8724A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sz w:val="20"/>
                <w:szCs w:val="20"/>
                <w:lang w:val="es-ES_tradnl"/>
              </w:rPr>
              <w:t>3.9 Desarrolla escritos a partir de procesos de investigación.</w:t>
            </w:r>
          </w:p>
          <w:p w14:paraId="424563B7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</w:p>
          <w:p w14:paraId="7B0F2D5B" w14:textId="77777777" w:rsidR="006264B7" w:rsidRDefault="006264B7" w:rsidP="006264B7">
            <w:pPr>
              <w:jc w:val="both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3E5A95">
              <w:rPr>
                <w:rFonts w:ascii="Arial" w:hAnsi="Arial"/>
                <w:b/>
                <w:sz w:val="20"/>
                <w:szCs w:val="20"/>
                <w:lang w:val="es-ES_tradnl"/>
              </w:rPr>
              <w:t>Profesionales</w:t>
            </w: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:</w:t>
            </w:r>
          </w:p>
          <w:p w14:paraId="104C0003" w14:textId="77777777" w:rsidR="006264B7" w:rsidRPr="003E5A95" w:rsidRDefault="006264B7" w:rsidP="006264B7">
            <w:pPr>
              <w:jc w:val="both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  <w:p w14:paraId="4EA9219F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E5A95">
              <w:rPr>
                <w:rFonts w:ascii="Arial" w:hAnsi="Arial"/>
                <w:sz w:val="20"/>
                <w:szCs w:val="20"/>
              </w:rPr>
              <w:t>1.3 Determina, practica y promueve estilos de vida saludable.</w:t>
            </w:r>
          </w:p>
          <w:p w14:paraId="497BA2E2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  <w:lang w:val="es-ES_tradnl"/>
              </w:rPr>
            </w:pPr>
          </w:p>
          <w:p w14:paraId="272494F1" w14:textId="77777777" w:rsidR="006264B7" w:rsidRDefault="006264B7" w:rsidP="006264B7">
            <w:pPr>
              <w:jc w:val="both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Específicas:</w:t>
            </w:r>
          </w:p>
          <w:p w14:paraId="4172970D" w14:textId="77777777" w:rsidR="006264B7" w:rsidRPr="003E5A95" w:rsidRDefault="006264B7" w:rsidP="006264B7">
            <w:pPr>
              <w:jc w:val="both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  <w:p w14:paraId="64199BB9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E5A95">
              <w:rPr>
                <w:rFonts w:ascii="Arial" w:hAnsi="Arial"/>
                <w:sz w:val="20"/>
                <w:szCs w:val="20"/>
              </w:rPr>
              <w:t>1.1 Diseña y adecua,   con responsabilidad  ética  y social, programas de actividad física, para la atención de grupos en riesgo (desde la infancia hasta la tercera edad), con el fin de mejorar su calidad de vida.</w:t>
            </w:r>
          </w:p>
          <w:p w14:paraId="4577E56B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E5A95">
              <w:rPr>
                <w:rFonts w:ascii="Arial" w:hAnsi="Arial"/>
                <w:sz w:val="20"/>
                <w:szCs w:val="20"/>
              </w:rPr>
              <w:t>2.3 Aplica la recreación, el juego, el pre deporte, la danza y el deporte recreativo,  de acuerdo  a necesidades diagnosticadas en los grupos en riesgo.</w:t>
            </w:r>
          </w:p>
          <w:p w14:paraId="23A91237" w14:textId="77777777" w:rsidR="006264B7" w:rsidRPr="003E5A95" w:rsidRDefault="006264B7" w:rsidP="006264B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E5A95">
              <w:rPr>
                <w:rFonts w:ascii="Arial" w:hAnsi="Arial"/>
                <w:sz w:val="20"/>
                <w:szCs w:val="20"/>
              </w:rPr>
              <w:t>2.4 Planea programas recreativos para individuo y grupos en riesgo.</w:t>
            </w:r>
          </w:p>
          <w:p w14:paraId="756569E5" w14:textId="47450071" w:rsidR="000A5CA9" w:rsidRPr="000843CC" w:rsidRDefault="006264B7" w:rsidP="006264B7">
            <w:pPr>
              <w:pStyle w:val="ColumnHead"/>
              <w:spacing w:line="276" w:lineRule="auto"/>
              <w:jc w:val="both"/>
              <w:rPr>
                <w:rFonts w:ascii="Arial" w:hAnsi="Arial" w:cs="Arial"/>
                <w:b w:val="0"/>
              </w:rPr>
            </w:pPr>
            <w:r w:rsidRPr="000843CC">
              <w:rPr>
                <w:rFonts w:ascii="Arial" w:hAnsi="Arial"/>
                <w:b w:val="0"/>
              </w:rPr>
              <w:t xml:space="preserve">2.7 </w:t>
            </w:r>
            <w:r w:rsidR="000843CC">
              <w:rPr>
                <w:rFonts w:ascii="Arial" w:hAnsi="Arial"/>
                <w:b w:val="0"/>
                <w:caps w:val="0"/>
              </w:rPr>
              <w:t>D</w:t>
            </w:r>
            <w:r w:rsidR="000843CC" w:rsidRPr="000843CC">
              <w:rPr>
                <w:rFonts w:ascii="Arial" w:hAnsi="Arial"/>
                <w:b w:val="0"/>
                <w:caps w:val="0"/>
              </w:rPr>
              <w:t>emuestra habilidades prácticas en la aplicación de programas recreativos</w:t>
            </w:r>
          </w:p>
        </w:tc>
      </w:tr>
    </w:tbl>
    <w:p w14:paraId="618868AE" w14:textId="7061BFA1" w:rsidR="008D770F" w:rsidRDefault="008D770F">
      <w:pPr>
        <w:rPr>
          <w:rFonts w:ascii="Arial" w:hAnsi="Arial" w:cs="Arial"/>
          <w:sz w:val="22"/>
          <w:szCs w:val="22"/>
        </w:rPr>
      </w:pPr>
    </w:p>
    <w:p w14:paraId="7A434A38" w14:textId="77777777" w:rsidR="00304064" w:rsidRDefault="00304064">
      <w:pPr>
        <w:rPr>
          <w:rFonts w:ascii="Arial" w:hAnsi="Arial" w:cs="Arial"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8"/>
        <w:gridCol w:w="3376"/>
        <w:gridCol w:w="4755"/>
      </w:tblGrid>
      <w:tr w:rsidR="002D0734" w:rsidRPr="003A5A77" w14:paraId="3318B9A4" w14:textId="77777777" w:rsidTr="00AE5227">
        <w:tc>
          <w:tcPr>
            <w:tcW w:w="3068" w:type="dxa"/>
            <w:shd w:val="clear" w:color="auto" w:fill="EEECE1"/>
          </w:tcPr>
          <w:p w14:paraId="4924CDDA" w14:textId="77777777" w:rsidR="002D0734" w:rsidRPr="003A5A77" w:rsidRDefault="002D0734" w:rsidP="002D0734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3A5A77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14:paraId="23F9FA97" w14:textId="77777777" w:rsidR="002D0734" w:rsidRPr="003A5A77" w:rsidRDefault="002D0734" w:rsidP="002D0734">
            <w:pPr>
              <w:jc w:val="center"/>
              <w:rPr>
                <w:b/>
                <w:sz w:val="20"/>
                <w:szCs w:val="20"/>
              </w:rPr>
            </w:pPr>
            <w:r w:rsidRPr="003A5A77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3376" w:type="dxa"/>
            <w:shd w:val="clear" w:color="auto" w:fill="EEECE1"/>
          </w:tcPr>
          <w:p w14:paraId="480F36E4" w14:textId="77777777" w:rsidR="002D0734" w:rsidRPr="002D0734" w:rsidRDefault="002D0734" w:rsidP="002D0734">
            <w:pPr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  <w:r w:rsidRPr="002D0734">
              <w:rPr>
                <w:rFonts w:ascii="Arial" w:hAnsi="Arial"/>
                <w:b/>
                <w:sz w:val="20"/>
                <w:lang w:val="es-ES_tradnl"/>
              </w:rPr>
              <w:t>METODOLOGÍA</w:t>
            </w:r>
          </w:p>
          <w:p w14:paraId="0AB99FF9" w14:textId="77777777" w:rsidR="002D0734" w:rsidRPr="002D0734" w:rsidRDefault="00FE3471" w:rsidP="002D0734">
            <w:pPr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lang w:val="es-ES_tradnl"/>
              </w:rPr>
              <w:t>(Estrategias Didácticas)</w:t>
            </w:r>
          </w:p>
        </w:tc>
        <w:tc>
          <w:tcPr>
            <w:tcW w:w="4755" w:type="dxa"/>
            <w:shd w:val="clear" w:color="auto" w:fill="EEECE1"/>
          </w:tcPr>
          <w:p w14:paraId="0E3AD074" w14:textId="77777777" w:rsidR="002D0734" w:rsidRPr="002D0734" w:rsidRDefault="002D0734" w:rsidP="003E5364">
            <w:pPr>
              <w:jc w:val="center"/>
              <w:rPr>
                <w:rFonts w:ascii="Arial" w:hAnsi="Arial"/>
                <w:b/>
                <w:bCs/>
                <w:sz w:val="20"/>
                <w:lang w:val="es-ES_tradnl"/>
              </w:rPr>
            </w:pPr>
            <w:r w:rsidRPr="002D0734">
              <w:rPr>
                <w:rFonts w:ascii="Arial" w:hAnsi="Arial"/>
                <w:b/>
                <w:sz w:val="20"/>
                <w:lang w:val="es-ES_tradnl"/>
              </w:rPr>
              <w:t>EVIDENCIAS DE DESEMPEÑO</w:t>
            </w:r>
          </w:p>
          <w:p w14:paraId="015BA013" w14:textId="77777777" w:rsidR="002D0734" w:rsidRPr="002D0734" w:rsidRDefault="00FE3471" w:rsidP="003E5364">
            <w:pPr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lang w:val="es-ES_tradnl"/>
              </w:rPr>
              <w:t>(P</w:t>
            </w:r>
            <w:r w:rsidR="002D0734" w:rsidRPr="002D0734">
              <w:rPr>
                <w:rFonts w:ascii="Arial" w:hAnsi="Arial"/>
                <w:b/>
                <w:sz w:val="20"/>
                <w:lang w:val="es-ES_tradnl"/>
              </w:rPr>
              <w:t>or objeto de aprendizaje)</w:t>
            </w:r>
          </w:p>
        </w:tc>
      </w:tr>
      <w:tr w:rsidR="002D0734" w:rsidRPr="009236CD" w14:paraId="743BDF26" w14:textId="77777777" w:rsidTr="00AE5227">
        <w:trPr>
          <w:trHeight w:val="56"/>
        </w:trPr>
        <w:tc>
          <w:tcPr>
            <w:tcW w:w="3068" w:type="dxa"/>
          </w:tcPr>
          <w:p w14:paraId="40FBDFB5" w14:textId="77777777" w:rsidR="003426A1" w:rsidRPr="001012EE" w:rsidRDefault="003426A1" w:rsidP="008F082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0B26AB9B" w14:textId="77777777" w:rsidR="00406A62" w:rsidRPr="003E5A95" w:rsidRDefault="00406A62" w:rsidP="00406A62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3E5A95">
              <w:rPr>
                <w:rFonts w:ascii="Arial" w:hAnsi="Arial"/>
                <w:b/>
                <w:sz w:val="20"/>
                <w:szCs w:val="20"/>
              </w:rPr>
              <w:t>1.</w:t>
            </w:r>
            <w:r w:rsidRPr="003E5A95">
              <w:rPr>
                <w:rFonts w:ascii="Arial" w:hAnsi="Arial"/>
                <w:sz w:val="20"/>
                <w:szCs w:val="20"/>
              </w:rPr>
              <w:t xml:space="preserve"> </w:t>
            </w:r>
            <w:r w:rsidRPr="003E5A95">
              <w:rPr>
                <w:rFonts w:ascii="Arial" w:hAnsi="Arial"/>
                <w:b/>
                <w:sz w:val="20"/>
                <w:szCs w:val="20"/>
              </w:rPr>
              <w:t>Descripción y análisis de las discapacidades con base al movimiento.</w:t>
            </w:r>
          </w:p>
          <w:p w14:paraId="65920CC8" w14:textId="77777777" w:rsidR="00406A62" w:rsidRPr="003E5A95" w:rsidRDefault="00406A62" w:rsidP="00406A62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  <w:p w14:paraId="2F014CB1" w14:textId="77777777" w:rsidR="00406A62" w:rsidRPr="003E5A95" w:rsidRDefault="00406A62" w:rsidP="00406A62">
            <w:pPr>
              <w:pStyle w:val="Prrafodelista"/>
              <w:numPr>
                <w:ilvl w:val="1"/>
                <w:numId w:val="29"/>
              </w:numPr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A95">
              <w:rPr>
                <w:rFonts w:ascii="Arial" w:hAnsi="Arial" w:cs="Arial"/>
                <w:sz w:val="20"/>
                <w:szCs w:val="20"/>
              </w:rPr>
              <w:t>Discapacidad motriz</w:t>
            </w:r>
          </w:p>
          <w:p w14:paraId="5FE7FBB0" w14:textId="77777777" w:rsidR="00406A62" w:rsidRPr="003E5A95" w:rsidRDefault="00406A62" w:rsidP="00406A62">
            <w:pPr>
              <w:pStyle w:val="Prrafodelista"/>
              <w:numPr>
                <w:ilvl w:val="1"/>
                <w:numId w:val="29"/>
              </w:numPr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A95">
              <w:rPr>
                <w:rFonts w:ascii="Arial" w:hAnsi="Arial" w:cs="Arial"/>
                <w:sz w:val="20"/>
                <w:szCs w:val="20"/>
              </w:rPr>
              <w:t>Discapacidad intelectual</w:t>
            </w:r>
          </w:p>
          <w:p w14:paraId="61AF8386" w14:textId="77777777" w:rsidR="00406A62" w:rsidRPr="003E5A95" w:rsidRDefault="00406A62" w:rsidP="00406A62">
            <w:pPr>
              <w:pStyle w:val="Prrafodelista"/>
              <w:numPr>
                <w:ilvl w:val="1"/>
                <w:numId w:val="29"/>
              </w:numPr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A95">
              <w:rPr>
                <w:rFonts w:ascii="Arial" w:hAnsi="Arial" w:cs="Arial"/>
                <w:sz w:val="20"/>
                <w:szCs w:val="20"/>
              </w:rPr>
              <w:t>Discapacidad visual</w:t>
            </w:r>
          </w:p>
          <w:p w14:paraId="25559DCC" w14:textId="77777777" w:rsidR="00406A62" w:rsidRPr="003E5A95" w:rsidRDefault="00406A62" w:rsidP="00406A62">
            <w:pPr>
              <w:pStyle w:val="Prrafodelista"/>
              <w:numPr>
                <w:ilvl w:val="1"/>
                <w:numId w:val="29"/>
              </w:numPr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A95">
              <w:rPr>
                <w:rFonts w:ascii="Arial" w:hAnsi="Arial" w:cs="Arial"/>
                <w:sz w:val="20"/>
                <w:szCs w:val="20"/>
              </w:rPr>
              <w:t>Discapacidad auditiva</w:t>
            </w:r>
          </w:p>
          <w:p w14:paraId="60936716" w14:textId="77777777" w:rsidR="00406A62" w:rsidRPr="003E5A95" w:rsidRDefault="00406A62" w:rsidP="00406A62">
            <w:pPr>
              <w:pStyle w:val="Prrafodelista"/>
              <w:numPr>
                <w:ilvl w:val="1"/>
                <w:numId w:val="2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 w:cs="Arial"/>
                <w:color w:val="000000"/>
                <w:sz w:val="20"/>
                <w:szCs w:val="20"/>
              </w:rPr>
              <w:t xml:space="preserve">Trastorno del Espectro </w:t>
            </w:r>
          </w:p>
          <w:p w14:paraId="11E697E1" w14:textId="77777777" w:rsidR="00406A62" w:rsidRPr="003E5A95" w:rsidRDefault="00406A62" w:rsidP="00406A62">
            <w:pPr>
              <w:pStyle w:val="Prrafodelist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 w:cs="Arial"/>
                <w:color w:val="000000"/>
                <w:sz w:val="20"/>
                <w:szCs w:val="20"/>
              </w:rPr>
              <w:t>Autista</w:t>
            </w:r>
          </w:p>
          <w:p w14:paraId="19C2042A" w14:textId="23CD36AE" w:rsidR="002D0734" w:rsidRPr="004C7393" w:rsidRDefault="004C7393" w:rsidP="004C7393">
            <w:pPr>
              <w:pStyle w:val="Prrafodelista"/>
              <w:ind w:left="36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1.6. Discapacidad psicosocial</w:t>
            </w:r>
          </w:p>
        </w:tc>
        <w:tc>
          <w:tcPr>
            <w:tcW w:w="3376" w:type="dxa"/>
          </w:tcPr>
          <w:p w14:paraId="402E13A9" w14:textId="77777777" w:rsidR="00AF565F" w:rsidRDefault="00AF565F" w:rsidP="00AF565F">
            <w:p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B324719" w14:textId="77777777" w:rsidR="00D43A71" w:rsidRPr="00A2182A" w:rsidRDefault="00D43A71" w:rsidP="00D43A71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>Pregunta generadora para r</w:t>
            </w:r>
            <w:r w:rsidRPr="00D813E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ecuperación de conocimientos previos mediante diálogo y argumentación.</w:t>
            </w:r>
          </w:p>
          <w:p w14:paraId="12DE4CC5" w14:textId="77777777" w:rsidR="00D43A71" w:rsidRPr="00D813EB" w:rsidRDefault="00D43A71" w:rsidP="00D43A71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Debate</w:t>
            </w:r>
          </w:p>
          <w:p w14:paraId="7533EE5D" w14:textId="77777777" w:rsidR="00D43A71" w:rsidRPr="00D813EB" w:rsidRDefault="00D43A71" w:rsidP="00D43A71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Trabajo individual </w:t>
            </w:r>
          </w:p>
          <w:p w14:paraId="644C6CF4" w14:textId="77777777" w:rsidR="00D43A71" w:rsidRPr="00C679A6" w:rsidRDefault="00D43A71" w:rsidP="00D43A71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>Trabajo en equipo</w:t>
            </w:r>
          </w:p>
          <w:p w14:paraId="62FCC08E" w14:textId="77777777" w:rsidR="00D43A71" w:rsidRPr="00D813EB" w:rsidRDefault="00D43A71" w:rsidP="00D43A71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Análisis de 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videograbaciones</w:t>
            </w:r>
          </w:p>
          <w:p w14:paraId="54DFB433" w14:textId="1B995F37" w:rsidR="00D43A71" w:rsidRDefault="00D43A71" w:rsidP="00D43A71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>Exposición de</w:t>
            </w:r>
            <w:r w:rsidR="00AF565F">
              <w:rPr>
                <w:rFonts w:ascii="Arial" w:hAnsi="Arial" w:cs="Arial"/>
                <w:sz w:val="20"/>
                <w:szCs w:val="20"/>
                <w:lang w:val="es-ES_tradnl"/>
              </w:rPr>
              <w:t>l</w:t>
            </w: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maestro</w:t>
            </w:r>
          </w:p>
          <w:p w14:paraId="031AD348" w14:textId="2510E271" w:rsidR="006032D0" w:rsidRPr="00D43A71" w:rsidRDefault="00D43A71" w:rsidP="00D43A71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43A71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Proyecto Formativo </w:t>
            </w:r>
            <w:r w:rsidRPr="00D43A71">
              <w:rPr>
                <w:rFonts w:ascii="Arial" w:hAnsi="Arial" w:cs="Arial"/>
                <w:sz w:val="20"/>
                <w:szCs w:val="20"/>
                <w:lang w:val="es-ES_tradnl"/>
              </w:rPr>
              <w:t>(Evento de  deportivo )</w:t>
            </w:r>
          </w:p>
          <w:p w14:paraId="372819B1" w14:textId="77777777" w:rsidR="00EC57A3" w:rsidRPr="000A0B46" w:rsidRDefault="00EC57A3" w:rsidP="008F082D">
            <w:p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755" w:type="dxa"/>
          </w:tcPr>
          <w:p w14:paraId="2D4D6458" w14:textId="77777777" w:rsidR="002D0734" w:rsidRDefault="002D0734" w:rsidP="004C7393">
            <w:pPr>
              <w:pStyle w:val="Listamulticolor-nfasis1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327ED30" w14:textId="31A5237F" w:rsidR="00E55B88" w:rsidRPr="00A2182A" w:rsidRDefault="00E55B88" w:rsidP="00E55B88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estudiante elaborá un cuadro de doble entrada donde identifica las alteraciones </w:t>
            </w:r>
            <w:r w:rsidR="008C3DF5">
              <w:rPr>
                <w:rFonts w:ascii="Arial" w:hAnsi="Arial" w:cs="Arial"/>
                <w:sz w:val="20"/>
                <w:szCs w:val="20"/>
              </w:rPr>
              <w:t>del desarrollo motirz</w:t>
            </w:r>
            <w:r>
              <w:rPr>
                <w:rFonts w:ascii="Arial" w:hAnsi="Arial" w:cs="Arial"/>
                <w:sz w:val="20"/>
                <w:szCs w:val="20"/>
              </w:rPr>
              <w:t xml:space="preserve">  de  acuerdo a cada  una de las  condiciones</w:t>
            </w:r>
            <w:r w:rsidR="000843CC">
              <w:rPr>
                <w:rFonts w:ascii="Arial" w:hAnsi="Arial" w:cs="Arial"/>
                <w:sz w:val="20"/>
                <w:szCs w:val="20"/>
              </w:rPr>
              <w:t xml:space="preserve"> (Portafolio de evidencias y r</w:t>
            </w:r>
            <w:r>
              <w:rPr>
                <w:rFonts w:ascii="Arial" w:hAnsi="Arial" w:cs="Arial"/>
                <w:sz w:val="20"/>
                <w:szCs w:val="20"/>
              </w:rPr>
              <w:t>úbrica)</w:t>
            </w:r>
          </w:p>
          <w:p w14:paraId="14449412" w14:textId="4036BC3E" w:rsidR="00A25911" w:rsidRDefault="00E55B88" w:rsidP="00A25911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partir de las videograbaciones propuestas</w:t>
            </w:r>
            <w:r w:rsidR="008C3DF5">
              <w:rPr>
                <w:rFonts w:ascii="Arial" w:hAnsi="Arial" w:cs="Arial"/>
                <w:sz w:val="20"/>
                <w:szCs w:val="20"/>
              </w:rPr>
              <w:t xml:space="preserve">,   se identifican las </w:t>
            </w:r>
            <w:r w:rsidRPr="008C3DF5">
              <w:rPr>
                <w:rFonts w:ascii="Arial" w:hAnsi="Arial" w:cs="Arial"/>
                <w:sz w:val="20"/>
                <w:szCs w:val="20"/>
              </w:rPr>
              <w:t>caracte</w:t>
            </w:r>
            <w:r w:rsidR="008C3DF5" w:rsidRPr="008C3DF5">
              <w:rPr>
                <w:rFonts w:ascii="Arial" w:hAnsi="Arial" w:cs="Arial"/>
                <w:sz w:val="20"/>
                <w:szCs w:val="20"/>
              </w:rPr>
              <w:t>rí</w:t>
            </w:r>
            <w:r w:rsidRPr="008C3DF5">
              <w:rPr>
                <w:rFonts w:ascii="Arial" w:hAnsi="Arial" w:cs="Arial"/>
                <w:sz w:val="20"/>
                <w:szCs w:val="20"/>
              </w:rPr>
              <w:t>sticas</w:t>
            </w:r>
            <w:r w:rsidR="008C3DF5" w:rsidRPr="008C3DF5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8C3DF5">
              <w:rPr>
                <w:rFonts w:ascii="Arial" w:hAnsi="Arial" w:cs="Arial"/>
                <w:sz w:val="20"/>
                <w:szCs w:val="20"/>
              </w:rPr>
              <w:t xml:space="preserve"> la discpacidad y posibles áreas de </w:t>
            </w:r>
            <w:r>
              <w:rPr>
                <w:rFonts w:ascii="Arial" w:hAnsi="Arial" w:cs="Arial"/>
                <w:sz w:val="20"/>
                <w:szCs w:val="20"/>
              </w:rPr>
              <w:t>oportunidad a trabajar desde la actividad física</w:t>
            </w:r>
            <w:r w:rsidR="000843CC">
              <w:rPr>
                <w:rFonts w:ascii="Arial" w:hAnsi="Arial" w:cs="Arial"/>
                <w:sz w:val="20"/>
                <w:szCs w:val="20"/>
              </w:rPr>
              <w:t xml:space="preserve"> trabajo escrito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843CC">
              <w:rPr>
                <w:rFonts w:ascii="Arial" w:hAnsi="Arial" w:cs="Arial"/>
                <w:sz w:val="20"/>
                <w:szCs w:val="20"/>
              </w:rPr>
              <w:t xml:space="preserve"> (Portafolio de evidencias y rúbrica)</w:t>
            </w:r>
          </w:p>
          <w:p w14:paraId="535027C0" w14:textId="703A2410" w:rsidR="00E55B88" w:rsidRDefault="008C3DF5" w:rsidP="00A25911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partir del  análisis de </w:t>
            </w:r>
            <w:r w:rsidR="00E55B88">
              <w:rPr>
                <w:rFonts w:ascii="Arial" w:hAnsi="Arial" w:cs="Arial"/>
                <w:sz w:val="20"/>
                <w:szCs w:val="20"/>
              </w:rPr>
              <w:t>textos y busqueda de la  información en la red, por equipo se diseña una propuesta de actividades recreativas para  trabajar</w:t>
            </w:r>
            <w:r>
              <w:rPr>
                <w:rFonts w:ascii="Arial" w:hAnsi="Arial" w:cs="Arial"/>
                <w:sz w:val="20"/>
                <w:szCs w:val="20"/>
              </w:rPr>
              <w:t xml:space="preserve"> en un centro comunicatario de </w:t>
            </w:r>
            <w:r w:rsidR="00E55B88">
              <w:rPr>
                <w:rFonts w:ascii="Arial" w:hAnsi="Arial" w:cs="Arial"/>
                <w:sz w:val="20"/>
                <w:szCs w:val="20"/>
              </w:rPr>
              <w:t>su colonia.</w:t>
            </w:r>
            <w:r w:rsidR="000843CC">
              <w:rPr>
                <w:rFonts w:ascii="Arial" w:hAnsi="Arial" w:cs="Arial"/>
                <w:sz w:val="20"/>
                <w:szCs w:val="20"/>
              </w:rPr>
              <w:t xml:space="preserve"> (Portafolio de evidencias y l</w:t>
            </w:r>
            <w:r w:rsidR="00E55B88">
              <w:rPr>
                <w:rFonts w:ascii="Arial" w:hAnsi="Arial" w:cs="Arial"/>
                <w:sz w:val="20"/>
                <w:szCs w:val="20"/>
              </w:rPr>
              <w:t>ista de cotejo)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45CBA8" w14:textId="1F76B807" w:rsidR="00E55B88" w:rsidRDefault="008C3DF5" w:rsidP="00A25911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estudiantes diseña</w:t>
            </w:r>
            <w:r w:rsidR="00E55B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un cartel informativo por equipo, sobre </w:t>
            </w:r>
            <w:r w:rsidR="00E55B88">
              <w:rPr>
                <w:rFonts w:ascii="Arial" w:hAnsi="Arial" w:cs="Arial"/>
                <w:sz w:val="20"/>
                <w:szCs w:val="20"/>
              </w:rPr>
              <w:t>la importancia y beneficios de la actividad física en la discapacidad.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43CC">
              <w:rPr>
                <w:rFonts w:ascii="Arial" w:hAnsi="Arial" w:cs="Arial"/>
                <w:sz w:val="20"/>
                <w:szCs w:val="20"/>
              </w:rPr>
              <w:t>(Portafolio de evidencias y rúbrica)</w:t>
            </w:r>
          </w:p>
          <w:p w14:paraId="71901AB2" w14:textId="17762F39" w:rsidR="00E55B88" w:rsidRDefault="00E55B88" w:rsidP="00A25911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solicita al estudiante identificar en su colonia, una persona con discapacidad que pueda participar en un evento deportivo, aplciará una entrevista y un portafolio de documentación que contenga los siguientes documentos:</w:t>
            </w:r>
          </w:p>
          <w:p w14:paraId="2BFE6796" w14:textId="052D5BF6" w:rsidR="00E55B88" w:rsidRDefault="008C3DF5" w:rsidP="008C3DF5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de nacimiento</w:t>
            </w:r>
          </w:p>
          <w:p w14:paraId="382DA337" w14:textId="7FBD4E2C" w:rsidR="008C3DF5" w:rsidRDefault="008C3DF5" w:rsidP="008C3DF5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CURP</w:t>
            </w:r>
          </w:p>
          <w:p w14:paraId="1C6CE7E5" w14:textId="06D29AAD" w:rsidR="008C3DF5" w:rsidRDefault="008C3DF5" w:rsidP="008C3DF5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Diagnóstico médico</w:t>
            </w:r>
          </w:p>
          <w:p w14:paraId="588480DD" w14:textId="6B739692" w:rsidR="008C3DF5" w:rsidRDefault="008C3DF5" w:rsidP="008C3DF5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 actividad física (propuesta por el estudiante)</w:t>
            </w:r>
          </w:p>
          <w:p w14:paraId="4C6454C0" w14:textId="61B711BB" w:rsidR="008C3DF5" w:rsidRPr="00E55B88" w:rsidRDefault="008C3DF5" w:rsidP="008C3DF5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Entrevista</w:t>
            </w:r>
          </w:p>
          <w:p w14:paraId="305627A6" w14:textId="2ADCBB13" w:rsidR="00C679A6" w:rsidRPr="00EC57A3" w:rsidRDefault="000843CC" w:rsidP="000843CC">
            <w:pPr>
              <w:ind w:left="360"/>
              <w:jc w:val="right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(Portafolio de evidencias y lista de cotejo) </w:t>
            </w:r>
          </w:p>
        </w:tc>
      </w:tr>
      <w:tr w:rsidR="00AF565F" w:rsidRPr="009236CD" w14:paraId="74C8D7FE" w14:textId="77777777" w:rsidTr="00AE5227">
        <w:trPr>
          <w:trHeight w:val="56"/>
        </w:trPr>
        <w:tc>
          <w:tcPr>
            <w:tcW w:w="3068" w:type="dxa"/>
          </w:tcPr>
          <w:p w14:paraId="35BBABC6" w14:textId="40143160" w:rsidR="00AF565F" w:rsidRPr="003E5A95" w:rsidRDefault="00AF565F" w:rsidP="00AF565F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  <w:r w:rsidRPr="003E5A95">
              <w:rPr>
                <w:rFonts w:ascii="Arial" w:hAnsi="Arial"/>
                <w:b/>
                <w:color w:val="000000"/>
                <w:sz w:val="20"/>
                <w:szCs w:val="20"/>
              </w:rPr>
              <w:t>. Actividad física adaptada a personas con discapacidad.</w:t>
            </w:r>
          </w:p>
          <w:p w14:paraId="7BB994E1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199186A8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3.1. Actividad física adaptada fines y beneficios</w:t>
            </w:r>
          </w:p>
          <w:p w14:paraId="7EE7ABE0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3.2. Actividad física e integración social</w:t>
            </w:r>
          </w:p>
          <w:p w14:paraId="18B9B035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26A9903C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3.3. Sistemas de competencia</w:t>
            </w:r>
          </w:p>
          <w:p w14:paraId="520F235D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3.3.1. Olimpiadas  especiales</w:t>
            </w:r>
          </w:p>
          <w:p w14:paraId="29CC9143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3.3.2. Paralimpiadas  </w:t>
            </w:r>
          </w:p>
          <w:p w14:paraId="27ED6F17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3.3.3. Clasificación deportiva de  atletas.</w:t>
            </w:r>
          </w:p>
          <w:p w14:paraId="5ACB7E3A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3.4. Ciclos de entrenamiento</w:t>
            </w:r>
          </w:p>
          <w:p w14:paraId="4BB64BBD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3.5. Deporte unificado</w:t>
            </w:r>
          </w:p>
          <w:p w14:paraId="2B84753E" w14:textId="77777777" w:rsidR="00AF565F" w:rsidRDefault="00AF565F" w:rsidP="00AF565F">
            <w:pPr>
              <w:ind w:left="62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13928E5D" w14:textId="77777777" w:rsidR="00AF565F" w:rsidRDefault="00AF565F" w:rsidP="00AF565F">
            <w:pPr>
              <w:ind w:left="62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5E91BB2" w14:textId="4A71A188" w:rsidR="00AF565F" w:rsidRPr="004C7393" w:rsidRDefault="00AF565F" w:rsidP="00AF5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6" w:type="dxa"/>
          </w:tcPr>
          <w:p w14:paraId="03BFF522" w14:textId="6C564235" w:rsidR="00AF565F" w:rsidRPr="00A2182A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Análisis y reflexión de fuentes bibliográficas.  </w:t>
            </w:r>
          </w:p>
          <w:p w14:paraId="762BCAE0" w14:textId="77777777" w:rsidR="00AF565F" w:rsidRPr="00D813EB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Debate</w:t>
            </w:r>
          </w:p>
          <w:p w14:paraId="0912F60E" w14:textId="77777777" w:rsidR="00AF565F" w:rsidRPr="00D813EB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Trabajo individual </w:t>
            </w:r>
          </w:p>
          <w:p w14:paraId="3776222C" w14:textId="77777777" w:rsidR="00AF565F" w:rsidRPr="00C679A6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>Trabajo en equipo</w:t>
            </w:r>
          </w:p>
          <w:p w14:paraId="4A09B678" w14:textId="67FD90AB" w:rsidR="00AF565F" w:rsidRPr="00D813EB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Análisis 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y reflexión </w:t>
            </w:r>
            <w:r w:rsidRPr="00D813E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de 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videograbaciones</w:t>
            </w:r>
          </w:p>
          <w:p w14:paraId="71A9F42E" w14:textId="4CA61C52" w:rsidR="00AF565F" w:rsidRPr="00D813EB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>Exposición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l</w:t>
            </w: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maestro</w:t>
            </w:r>
          </w:p>
          <w:p w14:paraId="6C7EE589" w14:textId="200979B4" w:rsidR="00AF565F" w:rsidRPr="00D43A71" w:rsidRDefault="00AF565F" w:rsidP="00D43A71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Proyecto Formativo </w:t>
            </w: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Evento de  deportivo </w:t>
            </w: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4755" w:type="dxa"/>
          </w:tcPr>
          <w:p w14:paraId="2CC16D61" w14:textId="64960590" w:rsidR="00AF565F" w:rsidRPr="00A2182A" w:rsidRDefault="00AF565F" w:rsidP="00A25911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Diseño de una sesión de actividad física para </w:t>
            </w:r>
            <w:r w:rsidRPr="00A2182A">
              <w:rPr>
                <w:rFonts w:ascii="Arial" w:hAnsi="Arial" w:cs="Arial"/>
                <w:sz w:val="20"/>
                <w:szCs w:val="20"/>
              </w:rPr>
              <w:t>atletas con T</w:t>
            </w:r>
            <w:r>
              <w:rPr>
                <w:rFonts w:ascii="Arial" w:hAnsi="Arial" w:cs="Arial"/>
                <w:sz w:val="20"/>
                <w:szCs w:val="20"/>
              </w:rPr>
              <w:t xml:space="preserve">EA, utilizando como apoyo didáctico una agenda con pictogramas. </w:t>
            </w:r>
            <w:r w:rsidR="000843CC">
              <w:rPr>
                <w:rFonts w:ascii="Arial" w:hAnsi="Arial" w:cs="Arial"/>
                <w:sz w:val="20"/>
                <w:szCs w:val="20"/>
              </w:rPr>
              <w:t>(Portafolio de evidencias y rúbrica)</w:t>
            </w:r>
          </w:p>
          <w:p w14:paraId="138DFE84" w14:textId="77777777" w:rsidR="00AF565F" w:rsidRPr="00A2182A" w:rsidRDefault="00AF565F" w:rsidP="00A25911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estudiante  deberá diseñar  una c</w:t>
            </w:r>
            <w:r w:rsidRPr="00A2182A">
              <w:rPr>
                <w:rFonts w:ascii="Arial" w:hAnsi="Arial" w:cs="Arial"/>
                <w:sz w:val="20"/>
                <w:szCs w:val="20"/>
              </w:rPr>
              <w:t xml:space="preserve">onvocatoria de </w:t>
            </w:r>
            <w:r>
              <w:rPr>
                <w:rFonts w:ascii="Arial" w:hAnsi="Arial" w:cs="Arial"/>
                <w:sz w:val="20"/>
                <w:szCs w:val="20"/>
              </w:rPr>
              <w:t xml:space="preserve">acuerdo a un </w:t>
            </w:r>
            <w:r w:rsidRPr="00A2182A">
              <w:rPr>
                <w:rFonts w:ascii="Arial" w:hAnsi="Arial" w:cs="Arial"/>
                <w:sz w:val="20"/>
                <w:szCs w:val="20"/>
              </w:rPr>
              <w:t>evento deportivo</w:t>
            </w:r>
            <w:r>
              <w:rPr>
                <w:rFonts w:ascii="Arial" w:hAnsi="Arial" w:cs="Arial"/>
                <w:sz w:val="20"/>
                <w:szCs w:val="20"/>
              </w:rPr>
              <w:t>, tomando en cuenta las  bases propuestas por el sistema de competencia de olimpaidas especiales. (Rúbrica)</w:t>
            </w:r>
          </w:p>
          <w:p w14:paraId="4969C8BC" w14:textId="77777777" w:rsidR="00AF565F" w:rsidRPr="00A2182A" w:rsidRDefault="00AF565F" w:rsidP="00A25911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 w:rsidRPr="00A2182A">
              <w:rPr>
                <w:rFonts w:ascii="Arial" w:hAnsi="Arial" w:cs="Arial"/>
                <w:sz w:val="20"/>
                <w:szCs w:val="20"/>
              </w:rPr>
              <w:t xml:space="preserve">Diseño  de  un anexo técnico </w:t>
            </w:r>
            <w:r>
              <w:rPr>
                <w:rFonts w:ascii="Arial" w:hAnsi="Arial" w:cs="Arial"/>
                <w:sz w:val="20"/>
                <w:szCs w:val="20"/>
              </w:rPr>
              <w:t>y  llenado de  formatos de  inscripción a los sistemas de competencias. (Rúbrica)</w:t>
            </w:r>
          </w:p>
          <w:p w14:paraId="7A46AE05" w14:textId="6AAFF213" w:rsidR="00AF565F" w:rsidRDefault="00AF565F" w:rsidP="00A25911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un g</w:t>
            </w:r>
            <w:r w:rsidR="000F4BA7">
              <w:rPr>
                <w:rFonts w:ascii="Arial" w:hAnsi="Arial" w:cs="Arial"/>
                <w:sz w:val="20"/>
                <w:szCs w:val="20"/>
              </w:rPr>
              <w:t xml:space="preserve">losario de </w:t>
            </w:r>
            <w:r w:rsidRPr="00A2182A">
              <w:rPr>
                <w:rFonts w:ascii="Arial" w:hAnsi="Arial" w:cs="Arial"/>
                <w:sz w:val="20"/>
                <w:szCs w:val="20"/>
              </w:rPr>
              <w:t>clasificación de atletas deportivos.</w:t>
            </w:r>
            <w:r>
              <w:rPr>
                <w:rFonts w:ascii="Arial" w:hAnsi="Arial" w:cs="Arial"/>
                <w:sz w:val="20"/>
                <w:szCs w:val="20"/>
              </w:rPr>
              <w:t xml:space="preserve"> (Rúbrica)</w:t>
            </w:r>
          </w:p>
          <w:p w14:paraId="048EF68C" w14:textId="77777777" w:rsidR="00AF565F" w:rsidRDefault="00AF565F" w:rsidP="00A25911">
            <w:pPr>
              <w:pStyle w:val="Prrafodelista"/>
              <w:numPr>
                <w:ilvl w:val="0"/>
                <w:numId w:val="35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estudiante diseña  una Infografia de acuerdo a los sistema de competencias del país:</w:t>
            </w:r>
          </w:p>
          <w:p w14:paraId="7B950EBB" w14:textId="77777777" w:rsidR="00AF565F" w:rsidRDefault="00AF565F" w:rsidP="00A25911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Olimpiadas  Especiales</w:t>
            </w:r>
          </w:p>
          <w:p w14:paraId="20630CC7" w14:textId="77777777" w:rsidR="00AF565F" w:rsidRDefault="00AF565F" w:rsidP="00A25911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Paralimpiada</w:t>
            </w:r>
          </w:p>
          <w:p w14:paraId="1139E312" w14:textId="5E7E5B74" w:rsidR="00AF565F" w:rsidRPr="00AF565F" w:rsidRDefault="00AF565F" w:rsidP="00AF565F">
            <w:pPr>
              <w:pStyle w:val="Prrafodelista"/>
              <w:ind w:left="137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(Lista de  cotejo)</w:t>
            </w:r>
          </w:p>
        </w:tc>
      </w:tr>
      <w:tr w:rsidR="003E5364" w:rsidRPr="009236CD" w14:paraId="2D5637D9" w14:textId="77777777" w:rsidTr="00406A62">
        <w:trPr>
          <w:trHeight w:val="8929"/>
        </w:trPr>
        <w:tc>
          <w:tcPr>
            <w:tcW w:w="3068" w:type="dxa"/>
          </w:tcPr>
          <w:p w14:paraId="73499D75" w14:textId="77777777" w:rsidR="00AF565F" w:rsidRDefault="00AF565F" w:rsidP="00AF565F">
            <w:pPr>
              <w:ind w:left="62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7F2472EA" w14:textId="4AB02858" w:rsidR="00AF565F" w:rsidRPr="003E5A95" w:rsidRDefault="00AF565F" w:rsidP="00AF565F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3</w:t>
            </w:r>
            <w:r w:rsidR="00552A06">
              <w:rPr>
                <w:rFonts w:ascii="Arial" w:hAnsi="Arial"/>
                <w:b/>
                <w:color w:val="000000"/>
                <w:sz w:val="20"/>
                <w:szCs w:val="20"/>
              </w:rPr>
              <w:t>. Deporte adaptado.</w:t>
            </w:r>
          </w:p>
          <w:bookmarkEnd w:id="0"/>
          <w:p w14:paraId="34596542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648E5E54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4.1 Deporte adaptado, beneficios en las distintas áreas del desarrollo del individuo.</w:t>
            </w:r>
          </w:p>
          <w:p w14:paraId="44C5B60D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6FE5DC06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>4.2 Deporte adaptado en la región.</w:t>
            </w:r>
          </w:p>
          <w:p w14:paraId="6036C112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2F99C926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4.2.1 </w:t>
            </w:r>
            <w:proofErr w:type="spellStart"/>
            <w:r w:rsidRPr="003E5A95">
              <w:rPr>
                <w:rFonts w:ascii="Arial" w:hAnsi="Arial"/>
                <w:color w:val="000000"/>
                <w:sz w:val="20"/>
                <w:szCs w:val="20"/>
              </w:rPr>
              <w:t>Goalball</w:t>
            </w:r>
            <w:proofErr w:type="spellEnd"/>
          </w:p>
          <w:p w14:paraId="39C68914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4.2.2 Bochas</w:t>
            </w:r>
          </w:p>
          <w:p w14:paraId="108588AE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4.2.3 Voleibol sentado</w:t>
            </w:r>
          </w:p>
          <w:p w14:paraId="6DD92877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4.2.4 Baloncesto en silla </w:t>
            </w:r>
          </w:p>
          <w:p w14:paraId="3EF25258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         de ruedas</w:t>
            </w:r>
          </w:p>
          <w:p w14:paraId="714DD035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4.2.5 Atletismo </w:t>
            </w:r>
          </w:p>
          <w:p w14:paraId="51398414" w14:textId="77777777" w:rsidR="00AF565F" w:rsidRPr="003E5A95" w:rsidRDefault="00AF565F" w:rsidP="00AF565F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   4.2.6. Slalom</w:t>
            </w:r>
          </w:p>
          <w:p w14:paraId="0C4B9B73" w14:textId="47B1E1DF" w:rsidR="003E5364" w:rsidRPr="00035A10" w:rsidRDefault="00AF565F" w:rsidP="00035A10">
            <w:pPr>
              <w:ind w:left="360"/>
              <w:rPr>
                <w:rFonts w:ascii="Arial" w:hAnsi="Arial"/>
                <w:color w:val="000000"/>
                <w:sz w:val="20"/>
                <w:szCs w:val="20"/>
              </w:rPr>
            </w:pPr>
            <w:r w:rsidRPr="003E5A95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76" w:type="dxa"/>
          </w:tcPr>
          <w:p w14:paraId="10E475D4" w14:textId="77777777" w:rsidR="00AF565F" w:rsidRDefault="00AF565F" w:rsidP="00AF565F">
            <w:p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CF135B3" w14:textId="77777777" w:rsidR="00AF565F" w:rsidRPr="00A2182A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Análisis y reflexión de fuentes bibliográficas.  </w:t>
            </w:r>
          </w:p>
          <w:p w14:paraId="44A673E2" w14:textId="77777777" w:rsidR="00AF565F" w:rsidRPr="00D813EB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Trabajo individual </w:t>
            </w:r>
          </w:p>
          <w:p w14:paraId="40B87BDE" w14:textId="77777777" w:rsidR="00AF565F" w:rsidRPr="00C679A6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>Trabajo en equipo</w:t>
            </w:r>
          </w:p>
          <w:p w14:paraId="0074DA87" w14:textId="77777777" w:rsidR="00AF565F" w:rsidRPr="00D813EB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Análisis de 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videograbaciones</w:t>
            </w:r>
          </w:p>
          <w:p w14:paraId="1DF02F95" w14:textId="65E68A42" w:rsidR="00AF565F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>Exposición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l</w:t>
            </w:r>
            <w:r w:rsidRPr="00D813E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maestro</w:t>
            </w:r>
          </w:p>
          <w:p w14:paraId="225E25FF" w14:textId="77777777" w:rsidR="00AF565F" w:rsidRPr="00D43A71" w:rsidRDefault="00AF565F" w:rsidP="00AF565F">
            <w:pPr>
              <w:numPr>
                <w:ilvl w:val="0"/>
                <w:numId w:val="31"/>
              </w:numPr>
              <w:ind w:left="36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43A71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Proyecto Formativo </w:t>
            </w:r>
            <w:r w:rsidRPr="00D43A71">
              <w:rPr>
                <w:rFonts w:ascii="Arial" w:hAnsi="Arial" w:cs="Arial"/>
                <w:sz w:val="20"/>
                <w:szCs w:val="20"/>
                <w:lang w:val="es-ES_tradnl"/>
              </w:rPr>
              <w:t>(Evento de  deportivo )</w:t>
            </w:r>
          </w:p>
          <w:p w14:paraId="5FB93480" w14:textId="4BE0B0B0" w:rsidR="00895349" w:rsidRPr="003A5A77" w:rsidRDefault="00895349" w:rsidP="00035A10">
            <w:pPr>
              <w:ind w:left="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2788FB1B" w14:textId="56ACB0F3" w:rsidR="00AF565F" w:rsidRDefault="00035A10" w:rsidP="008C3DF5">
            <w:pPr>
              <w:pStyle w:val="Prrafodelista"/>
              <w:numPr>
                <w:ilvl w:val="0"/>
                <w:numId w:val="31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estudiante diseña </w:t>
            </w:r>
            <w:r w:rsidR="008C3DF5">
              <w:rPr>
                <w:rFonts w:ascii="Arial" w:hAnsi="Arial" w:cs="Arial"/>
                <w:sz w:val="20"/>
                <w:szCs w:val="20"/>
              </w:rPr>
              <w:t>una infografía de acuerdo a cada deporte propuesto,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se </w:t>
            </w:r>
            <w:r w:rsidR="008C3DF5">
              <w:rPr>
                <w:rFonts w:ascii="Arial" w:hAnsi="Arial" w:cs="Arial"/>
                <w:sz w:val="20"/>
                <w:szCs w:val="20"/>
              </w:rPr>
              <w:t xml:space="preserve">  incluya la siguiente información: </w:t>
            </w:r>
          </w:p>
          <w:p w14:paraId="4EE445A9" w14:textId="77777777" w:rsidR="008C3DF5" w:rsidRPr="008C3DF5" w:rsidRDefault="008C3DF5" w:rsidP="008C3DF5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Población beneficiada. </w:t>
            </w:r>
          </w:p>
          <w:p w14:paraId="64379BC8" w14:textId="677596EC" w:rsidR="008C3DF5" w:rsidRDefault="008C3DF5" w:rsidP="008C3DF5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Propósito </w:t>
            </w:r>
          </w:p>
          <w:p w14:paraId="47F7CA23" w14:textId="1AC16DDD" w:rsidR="008C3DF5" w:rsidRDefault="008C3DF5" w:rsidP="008C3DF5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Caracteríticas </w:t>
            </w:r>
          </w:p>
          <w:p w14:paraId="09A06FEF" w14:textId="6B2A0FED" w:rsidR="008C3DF5" w:rsidRDefault="008C3DF5" w:rsidP="008C3DF5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Reglas generlaes</w:t>
            </w:r>
            <w:r w:rsidR="00035A10">
              <w:rPr>
                <w:rFonts w:ascii="Arial" w:hAnsi="Arial" w:cs="Arial"/>
                <w:sz w:val="20"/>
                <w:szCs w:val="20"/>
              </w:rPr>
              <w:t xml:space="preserve">  (Rúbrica)</w:t>
            </w:r>
          </w:p>
          <w:p w14:paraId="7B64F1FA" w14:textId="77777777" w:rsidR="008C3DF5" w:rsidRDefault="00035A10" w:rsidP="008C3DF5">
            <w:pPr>
              <w:pStyle w:val="Prrafodelista"/>
              <w:numPr>
                <w:ilvl w:val="0"/>
                <w:numId w:val="41"/>
              </w:numPr>
              <w:ind w:left="53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estudiante organiza un evento deportivo donde se lleve a cabo las siguientes acciones:</w:t>
            </w:r>
          </w:p>
          <w:p w14:paraId="3A0D2D99" w14:textId="293ABEDC" w:rsidR="00035A10" w:rsidRDefault="00035A10" w:rsidP="00035A10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Publicación de la convcatoria</w:t>
            </w:r>
          </w:p>
          <w:p w14:paraId="0C87FC94" w14:textId="50DCBDB8" w:rsidR="00035A10" w:rsidRDefault="00035A10" w:rsidP="00035A10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Llenado de formatos y proceso de incripción.</w:t>
            </w:r>
          </w:p>
          <w:p w14:paraId="3F6726FE" w14:textId="43EFEB67" w:rsidR="00035A10" w:rsidRDefault="00035A10" w:rsidP="00035A10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Organización del evento</w:t>
            </w:r>
          </w:p>
          <w:p w14:paraId="6626BA03" w14:textId="5811BC5C" w:rsidR="00035A10" w:rsidRPr="00035A10" w:rsidRDefault="00035A10" w:rsidP="00035A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(Lista de </w:t>
            </w:r>
            <w:r w:rsidR="000F4BA7">
              <w:rPr>
                <w:rFonts w:ascii="Arial" w:hAnsi="Arial" w:cs="Arial"/>
                <w:sz w:val="20"/>
                <w:szCs w:val="20"/>
              </w:rPr>
              <w:t xml:space="preserve">cotejo y </w:t>
            </w:r>
            <w:proofErr w:type="spellStart"/>
            <w:r w:rsidR="000F4BA7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-evaluación del evento) </w:t>
            </w:r>
          </w:p>
          <w:p w14:paraId="252BDB7D" w14:textId="77777777" w:rsidR="008C3DF5" w:rsidRPr="008C3DF5" w:rsidRDefault="008C3DF5" w:rsidP="008C3D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AA67A0" w14:textId="1690FA77" w:rsidR="00406A62" w:rsidRPr="004C7393" w:rsidRDefault="00406A62" w:rsidP="00035A10">
            <w:pPr>
              <w:ind w:left="360"/>
              <w:jc w:val="both"/>
              <w:rPr>
                <w:rFonts w:ascii="Arial" w:hAnsi="Arial" w:cs="Arial"/>
                <w:color w:val="7030A0"/>
                <w:sz w:val="20"/>
                <w:szCs w:val="20"/>
                <w:lang w:val="es-ES_tradnl"/>
              </w:rPr>
            </w:pPr>
          </w:p>
        </w:tc>
      </w:tr>
    </w:tbl>
    <w:p w14:paraId="5FA947B0" w14:textId="76BAFEFF" w:rsidR="002D0734" w:rsidRDefault="002D0734">
      <w:pPr>
        <w:rPr>
          <w:rFonts w:ascii="Arial" w:hAnsi="Arial" w:cs="Arial"/>
          <w:sz w:val="22"/>
          <w:szCs w:val="22"/>
        </w:rPr>
      </w:pPr>
    </w:p>
    <w:p w14:paraId="7C300C31" w14:textId="77777777" w:rsidR="003A778B" w:rsidRDefault="003A778B">
      <w:pPr>
        <w:rPr>
          <w:rFonts w:ascii="Arial" w:hAnsi="Arial" w:cs="Arial"/>
          <w:sz w:val="22"/>
          <w:szCs w:val="22"/>
        </w:rPr>
      </w:pPr>
    </w:p>
    <w:p w14:paraId="5A50AB29" w14:textId="77777777" w:rsidR="003A778B" w:rsidRPr="000C1771" w:rsidRDefault="003A778B">
      <w:pPr>
        <w:rPr>
          <w:rFonts w:ascii="Arial" w:hAnsi="Arial" w:cs="Arial"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812"/>
      </w:tblGrid>
      <w:tr w:rsidR="000B1557" w:rsidRPr="00B8599D" w14:paraId="7F6F567C" w14:textId="77777777" w:rsidTr="009E304D">
        <w:tc>
          <w:tcPr>
            <w:tcW w:w="5387" w:type="dxa"/>
            <w:shd w:val="clear" w:color="auto" w:fill="EEECE1"/>
            <w:vAlign w:val="center"/>
          </w:tcPr>
          <w:p w14:paraId="63C32B5E" w14:textId="77777777" w:rsidR="003C76A7" w:rsidRPr="00B8599D" w:rsidRDefault="003C76A7" w:rsidP="003C76A7">
            <w:pPr>
              <w:pStyle w:val="ColumnHead"/>
              <w:rPr>
                <w:rFonts w:ascii="Arial" w:hAnsi="Arial" w:cs="Arial"/>
                <w:caps w:val="0"/>
                <w:lang w:val="es-ES_tradnl"/>
              </w:rPr>
            </w:pPr>
            <w:r w:rsidRPr="00B8599D">
              <w:rPr>
                <w:rFonts w:ascii="Arial" w:hAnsi="Arial" w:cs="Arial"/>
                <w:caps w:val="0"/>
                <w:lang w:val="es-ES_tradnl"/>
              </w:rPr>
              <w:t>FUENTES DE INFORMACIÓN</w:t>
            </w:r>
          </w:p>
          <w:p w14:paraId="5163AF6E" w14:textId="77777777" w:rsidR="003C76A7" w:rsidRPr="00B8599D" w:rsidRDefault="00FF613C" w:rsidP="009236C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8599D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B8599D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B8599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B8599D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B8599D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812" w:type="dxa"/>
            <w:shd w:val="clear" w:color="auto" w:fill="EEECE1"/>
            <w:vAlign w:val="center"/>
          </w:tcPr>
          <w:p w14:paraId="784DF995" w14:textId="77777777" w:rsidR="003C76A7" w:rsidRPr="00B8599D" w:rsidRDefault="003C76A7" w:rsidP="003C76A7">
            <w:pPr>
              <w:pStyle w:val="ColumnHead"/>
              <w:rPr>
                <w:rFonts w:ascii="Arial" w:hAnsi="Arial" w:cs="Arial"/>
                <w:caps w:val="0"/>
                <w:lang w:val="es-ES_tradnl"/>
              </w:rPr>
            </w:pPr>
            <w:r w:rsidRPr="00B8599D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14:paraId="626CB52C" w14:textId="77777777" w:rsidR="003C76A7" w:rsidRPr="00B8599D" w:rsidRDefault="003C76A7" w:rsidP="009236C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8599D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B0E2C" w:rsidRPr="00B8599D" w14:paraId="16055F2F" w14:textId="77777777" w:rsidTr="009E304D">
        <w:tc>
          <w:tcPr>
            <w:tcW w:w="5387" w:type="dxa"/>
          </w:tcPr>
          <w:p w14:paraId="6D55DCC3" w14:textId="16CAB2C2" w:rsid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Angulo, J. J. (2010).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 xml:space="preserve">Educación física en primaria a tráves del juego </w:t>
            </w:r>
            <w:r w:rsidR="00541DA8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(3a ed.). España: Inde.</w:t>
            </w:r>
          </w:p>
          <w:p w14:paraId="79386F5A" w14:textId="59753EF6" w:rsidR="00541DA8" w:rsidRPr="00541DA8" w:rsidRDefault="00541DA8" w:rsidP="0018003C">
            <w:pPr>
              <w:pStyle w:val="Piedepgina"/>
              <w:tabs>
                <w:tab w:val="clear" w:pos="4252"/>
              </w:tabs>
              <w:spacing w:line="276" w:lineRule="auto"/>
              <w:ind w:left="743" w:right="104" w:hanging="743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Asociación Americana de Psiquiatría (American </w:t>
            </w:r>
            <w:proofErr w:type="spellStart"/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>Psychia</w:t>
            </w:r>
            <w:r w:rsidR="0018003C">
              <w:rPr>
                <w:rFonts w:ascii="Arial" w:hAnsi="Arial" w:cs="Arial"/>
                <w:sz w:val="20"/>
                <w:szCs w:val="20"/>
                <w:lang w:val="es-ES_tradnl"/>
              </w:rPr>
              <w:t>tric</w:t>
            </w:r>
            <w:proofErr w:type="spellEnd"/>
            <w:r w:rsidR="0018003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18003C">
              <w:rPr>
                <w:rFonts w:ascii="Arial" w:hAnsi="Arial" w:cs="Arial"/>
                <w:sz w:val="20"/>
                <w:szCs w:val="20"/>
                <w:lang w:val="es-ES_tradnl"/>
              </w:rPr>
              <w:t>Association</w:t>
            </w:r>
            <w:proofErr w:type="spellEnd"/>
            <w:r w:rsidR="0018003C">
              <w:rPr>
                <w:rFonts w:ascii="Arial" w:hAnsi="Arial" w:cs="Arial"/>
                <w:sz w:val="20"/>
                <w:szCs w:val="20"/>
                <w:lang w:val="es-ES_tradnl"/>
              </w:rPr>
              <w:t>) (2016</w:t>
            </w:r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).  Manual Diagnóstico y Estadístico de los Trastornos Mentales. </w:t>
            </w:r>
            <w:r w:rsidR="000F4BA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(6ta.ed.) </w:t>
            </w:r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>Editorial Médica Panamericana. México.</w:t>
            </w:r>
          </w:p>
          <w:p w14:paraId="5811530C" w14:textId="38B3BFB0" w:rsidR="00541DA8" w:rsidRPr="00541DA8" w:rsidRDefault="00541DA8" w:rsidP="0018003C">
            <w:pPr>
              <w:pStyle w:val="Piedepgina"/>
              <w:tabs>
                <w:tab w:val="clear" w:pos="4252"/>
              </w:tabs>
              <w:spacing w:line="276" w:lineRule="auto"/>
              <w:ind w:left="743" w:right="104" w:hanging="743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>Bantula</w:t>
            </w:r>
            <w:proofErr w:type="spellEnd"/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J. (2009). Juegos Motrices cooperativos. Primera Edición. </w:t>
            </w:r>
            <w:proofErr w:type="spellStart"/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>Paidotribo</w:t>
            </w:r>
            <w:proofErr w:type="spellEnd"/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Badalona, España. </w:t>
            </w:r>
          </w:p>
          <w:p w14:paraId="12031FA7" w14:textId="77777777" w:rsidR="007577FA" w:rsidRPr="00541DA8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541DA8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Bettina, R. (2012). </w:t>
            </w:r>
            <w:r w:rsidRPr="00541DA8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Juegos y jercicios para estimular la psicomotricidad.</w:t>
            </w:r>
            <w:r w:rsidRPr="00541DA8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España: Ediciones Oniro .</w:t>
            </w:r>
          </w:p>
          <w:p w14:paraId="74155ECD" w14:textId="5DE86D3E" w:rsidR="00541DA8" w:rsidRPr="0018003C" w:rsidRDefault="00541DA8" w:rsidP="0018003C">
            <w:pPr>
              <w:pStyle w:val="Piedepgina"/>
              <w:tabs>
                <w:tab w:val="clear" w:pos="4252"/>
                <w:tab w:val="center" w:pos="743"/>
              </w:tabs>
              <w:spacing w:line="276" w:lineRule="auto"/>
              <w:ind w:left="601" w:hanging="601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Cardona A., </w:t>
            </w:r>
            <w:proofErr w:type="spellStart"/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>Arambula</w:t>
            </w:r>
            <w:proofErr w:type="spellEnd"/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 y Vallarta G. (2009). Estrategias de atención para las diferentes discapacidades. Manual para padres y maestros. Trillas.</w:t>
            </w:r>
          </w:p>
          <w:p w14:paraId="230FD941" w14:textId="77777777" w:rsidR="007577FA" w:rsidRPr="00541DA8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541DA8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Camerino, F. O., &amp; Castañer, M. B. (2008). </w:t>
            </w:r>
            <w:r w:rsidRPr="00541DA8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1001 ejercicios y juegos de recreación</w:t>
            </w:r>
            <w:r w:rsidRPr="00541DA8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(6 ed.). España: Paidotribo.</w:t>
            </w:r>
          </w:p>
          <w:p w14:paraId="320E681C" w14:textId="77777777" w:rsidR="007577FA" w:rsidRPr="00541DA8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541DA8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Davila, M. Á. (2011). </w:t>
            </w:r>
            <w:r w:rsidRPr="00541DA8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La enseñanza de la educación física; propuesta para desarrollar competencias en la escuela.</w:t>
            </w:r>
            <w:r w:rsidRPr="00541DA8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México: Trillas.</w:t>
            </w:r>
          </w:p>
          <w:p w14:paraId="6DBCB750" w14:textId="77777777" w:rsidR="007577FA" w:rsidRPr="00541DA8" w:rsidRDefault="007577FA" w:rsidP="007577FA">
            <w:pPr>
              <w:pStyle w:val="Body1"/>
              <w:spacing w:after="0" w:line="240" w:lineRule="auto"/>
              <w:ind w:left="709" w:hanging="709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541DA8">
              <w:rPr>
                <w:rFonts w:ascii="Arial" w:hAnsi="Arial" w:cs="Arial"/>
                <w:sz w:val="20"/>
              </w:rPr>
              <w:t>Durivage</w:t>
            </w:r>
            <w:proofErr w:type="spellEnd"/>
            <w:r w:rsidRPr="00541DA8">
              <w:rPr>
                <w:rFonts w:ascii="Arial" w:hAnsi="Arial" w:cs="Arial"/>
                <w:sz w:val="20"/>
              </w:rPr>
              <w:t xml:space="preserve">, J.  (2007). </w:t>
            </w:r>
            <w:r w:rsidRPr="00541DA8">
              <w:rPr>
                <w:rFonts w:ascii="Arial" w:hAnsi="Arial" w:cs="Arial"/>
                <w:i/>
                <w:sz w:val="20"/>
              </w:rPr>
              <w:t>Educación  Y Psicomotricidad: Manual  Para  El Nivel  De  Preescolar.  3ª</w:t>
            </w:r>
            <w:r w:rsidRPr="00541DA8">
              <w:rPr>
                <w:rFonts w:ascii="Arial" w:hAnsi="Arial" w:cs="Arial"/>
                <w:i/>
                <w:noProof/>
                <w:sz w:val="20"/>
              </w:rPr>
              <w:t xml:space="preserve"> </w:t>
            </w:r>
            <w:r w:rsidRPr="00541DA8">
              <w:rPr>
                <w:rFonts w:ascii="Arial" w:hAnsi="Arial" w:cs="Arial"/>
                <w:i/>
                <w:sz w:val="20"/>
              </w:rPr>
              <w:t>Edición.</w:t>
            </w:r>
            <w:r w:rsidRPr="00541DA8">
              <w:rPr>
                <w:rFonts w:ascii="Arial" w:hAnsi="Arial" w:cs="Arial"/>
                <w:sz w:val="20"/>
              </w:rPr>
              <w:t xml:space="preserve"> México: Trillas. </w:t>
            </w:r>
          </w:p>
          <w:p w14:paraId="2088B8F7" w14:textId="5E624FD9" w:rsidR="00541DA8" w:rsidRPr="0018003C" w:rsidRDefault="00541DA8" w:rsidP="0018003C">
            <w:pPr>
              <w:pStyle w:val="Piedepgina"/>
              <w:tabs>
                <w:tab w:val="clear" w:pos="4252"/>
                <w:tab w:val="center" w:pos="3862"/>
              </w:tabs>
              <w:spacing w:line="276" w:lineRule="auto"/>
              <w:ind w:left="743" w:hanging="7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DA8">
              <w:rPr>
                <w:rFonts w:ascii="Arial" w:hAnsi="Arial" w:cs="Arial"/>
                <w:sz w:val="20"/>
                <w:szCs w:val="20"/>
              </w:rPr>
              <w:t xml:space="preserve">Enciclopedia de los juegos: las reglas de 500 juegos. (2003) </w:t>
            </w:r>
            <w:r w:rsidR="00FD6C3A">
              <w:rPr>
                <w:rFonts w:ascii="Arial" w:hAnsi="Arial" w:cs="Arial"/>
                <w:sz w:val="20"/>
                <w:szCs w:val="20"/>
              </w:rPr>
              <w:t xml:space="preserve">España: </w:t>
            </w:r>
            <w:r w:rsidR="00FD6C3A" w:rsidRPr="00541DA8">
              <w:rPr>
                <w:rFonts w:ascii="Arial" w:hAnsi="Arial" w:cs="Arial"/>
                <w:sz w:val="20"/>
                <w:szCs w:val="20"/>
              </w:rPr>
              <w:t>Paidotribo.</w:t>
            </w:r>
          </w:p>
          <w:p w14:paraId="73CF99F1" w14:textId="77777777" w:rsidR="00E36CEA" w:rsidRPr="00E36CEA" w:rsidRDefault="00E36CEA" w:rsidP="00E36CEA">
            <w:pPr>
              <w:pStyle w:val="Bibliografa"/>
              <w:ind w:left="709" w:hanging="709"/>
              <w:jc w:val="both"/>
              <w:rPr>
                <w:rFonts w:ascii="Arial" w:hAnsi="Arial" w:cs="Arial"/>
                <w:noProof/>
                <w:sz w:val="20"/>
                <w:szCs w:val="20"/>
                <w:lang w:val="es-MX"/>
              </w:rPr>
            </w:pP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Hernández, M. R. (2007). </w:t>
            </w:r>
            <w:r w:rsidRPr="00851B91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MX"/>
              </w:rPr>
              <w:t>Manual De Educación Física Adaptada Al Alumno Con Discapacidad.</w:t>
            </w:r>
            <w:r w:rsidRPr="00851B91">
              <w:rPr>
                <w:rFonts w:ascii="Arial" w:hAnsi="Arial" w:cs="Arial"/>
                <w:i/>
                <w:noProof/>
                <w:sz w:val="20"/>
                <w:szCs w:val="20"/>
                <w:lang w:val="es-MX"/>
              </w:rPr>
              <w:t xml:space="preserve"> Badalona</w:t>
            </w: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>. España: Paidotribo.</w:t>
            </w:r>
          </w:p>
          <w:p w14:paraId="7E51AD94" w14:textId="77777777" w:rsidR="007577FA" w:rsidRP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Jiménez, J. O.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Psicomotricidad: Teorìa y programación infantil, primaria y especial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(Vol. 4). España: Wolters Kluwer.</w:t>
            </w:r>
          </w:p>
          <w:p w14:paraId="1E7D10DC" w14:textId="5E724C52" w:rsid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Kurtz, L. A. (201</w:t>
            </w:r>
            <w:r w:rsidR="00043DB6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0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Cómo desarrollar la psicomotricidd de los niños.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sp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a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ña: Paidos.</w:t>
            </w:r>
          </w:p>
          <w:p w14:paraId="3EFC98C5" w14:textId="77777777" w:rsidR="00E36CEA" w:rsidRPr="00E36CEA" w:rsidRDefault="00E36CEA" w:rsidP="00E36CEA">
            <w:pPr>
              <w:pStyle w:val="Bibliografa"/>
              <w:ind w:left="709" w:hanging="709"/>
              <w:jc w:val="both"/>
              <w:rPr>
                <w:rFonts w:ascii="Arial" w:hAnsi="Arial" w:cs="Arial"/>
                <w:noProof/>
                <w:sz w:val="20"/>
                <w:szCs w:val="20"/>
                <w:lang w:val="es-MX"/>
              </w:rPr>
            </w:pP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Mercedes Ríos Hérnadez. (2011). </w:t>
            </w:r>
            <w:r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MX"/>
              </w:rPr>
              <w:t>E</w:t>
            </w:r>
            <w:r w:rsidRPr="00851B91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MX"/>
              </w:rPr>
              <w:t>l juego y los alumnos con discapacidad</w:t>
            </w:r>
            <w:r w:rsidRPr="00851B91">
              <w:rPr>
                <w:rFonts w:ascii="Arial" w:hAnsi="Arial" w:cs="Arial"/>
                <w:iCs/>
                <w:noProof/>
                <w:sz w:val="20"/>
                <w:szCs w:val="20"/>
                <w:lang w:val="es-MX"/>
              </w:rPr>
              <w:t>.</w:t>
            </w: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 España: Paidotribo.</w:t>
            </w:r>
          </w:p>
          <w:p w14:paraId="7B7D9707" w14:textId="77777777" w:rsidR="007577FA" w:rsidRP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Moreno, J. A. (2009).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Estimulación acuática para bebés: Actividades acuáticas para el primer año de vida.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España: inde.</w:t>
            </w:r>
          </w:p>
          <w:p w14:paraId="4D1485ED" w14:textId="1F8B55C8" w:rsidR="00541DA8" w:rsidRPr="00541DA8" w:rsidRDefault="007577FA" w:rsidP="00541DA8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Moreno, J. A. (2004).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Manual de actividades acuáticas en la infancia: para bebes y niños de hasta seis años.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España.</w:t>
            </w:r>
          </w:p>
          <w:p w14:paraId="5B702426" w14:textId="77777777" w:rsidR="008B0E2C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Rigal, R. (2006).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Edcuacion motriz y educación psciomotriz en preescolar y primaria.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España: Inde.</w:t>
            </w:r>
          </w:p>
          <w:p w14:paraId="500D6EB6" w14:textId="77777777" w:rsidR="00541DA8" w:rsidRPr="00541DA8" w:rsidRDefault="00541DA8" w:rsidP="00541DA8">
            <w:pPr>
              <w:ind w:left="709" w:hanging="709"/>
              <w:jc w:val="both"/>
              <w:rPr>
                <w:rFonts w:ascii="Arial" w:hAnsi="Arial"/>
                <w:sz w:val="20"/>
                <w:szCs w:val="20"/>
              </w:rPr>
            </w:pPr>
            <w:r w:rsidRPr="00541DA8">
              <w:rPr>
                <w:rFonts w:ascii="Arial" w:hAnsi="Arial"/>
                <w:sz w:val="20"/>
                <w:szCs w:val="20"/>
              </w:rPr>
              <w:t xml:space="preserve">Ríos, M., Blanco, A., </w:t>
            </w:r>
            <w:proofErr w:type="spellStart"/>
            <w:r w:rsidRPr="00541DA8">
              <w:rPr>
                <w:rFonts w:ascii="Arial" w:hAnsi="Arial"/>
                <w:sz w:val="20"/>
                <w:szCs w:val="20"/>
              </w:rPr>
              <w:t>Bonany</w:t>
            </w:r>
            <w:proofErr w:type="spellEnd"/>
            <w:r w:rsidRPr="00541DA8">
              <w:rPr>
                <w:rFonts w:ascii="Arial" w:hAnsi="Arial"/>
                <w:sz w:val="20"/>
                <w:szCs w:val="20"/>
              </w:rPr>
              <w:t xml:space="preserve">, T. y Carol, N. (2009). Actividad física adaptada: el juego y los alumnos con discapacidad: 5ª edición. España; </w:t>
            </w:r>
            <w:proofErr w:type="spellStart"/>
            <w:r w:rsidRPr="00541DA8">
              <w:rPr>
                <w:rFonts w:ascii="Arial" w:hAnsi="Arial"/>
                <w:sz w:val="20"/>
                <w:szCs w:val="20"/>
              </w:rPr>
              <w:t>Paidotribo</w:t>
            </w:r>
            <w:proofErr w:type="spellEnd"/>
            <w:r w:rsidRPr="00541DA8">
              <w:rPr>
                <w:rFonts w:ascii="Arial" w:hAnsi="Arial"/>
                <w:sz w:val="20"/>
                <w:szCs w:val="20"/>
              </w:rPr>
              <w:t>.</w:t>
            </w:r>
          </w:p>
          <w:p w14:paraId="14F93D00" w14:textId="0187A5A9" w:rsidR="00541DA8" w:rsidRPr="00541DA8" w:rsidRDefault="00541DA8" w:rsidP="00541DA8">
            <w:pPr>
              <w:pStyle w:val="Piedepgina"/>
              <w:spacing w:line="276" w:lineRule="auto"/>
              <w:ind w:left="709" w:hanging="709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41DA8">
              <w:rPr>
                <w:rFonts w:ascii="Arial" w:hAnsi="Arial" w:cs="Arial"/>
                <w:sz w:val="20"/>
                <w:szCs w:val="20"/>
              </w:rPr>
              <w:t xml:space="preserve">Rosell, C., Soro, E., Basil, C. (2010). Alumnado con discapacidad motriz. </w:t>
            </w:r>
            <w:r w:rsidRPr="00541DA8">
              <w:rPr>
                <w:rFonts w:ascii="Arial" w:hAnsi="Arial" w:cs="Arial"/>
                <w:sz w:val="20"/>
                <w:szCs w:val="20"/>
                <w:lang w:val="es-ES_tradnl"/>
              </w:rPr>
              <w:t>1ª edición. España; Grao.</w:t>
            </w:r>
          </w:p>
          <w:p w14:paraId="7827BF7C" w14:textId="77777777" w:rsidR="00D67B4F" w:rsidRDefault="008B0E2C" w:rsidP="007577FA">
            <w:pPr>
              <w:pStyle w:val="Bibliografa"/>
              <w:ind w:left="709" w:hanging="709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851B9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Ruiz F. y García M. (2001). 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  <w:lang w:val="es-MX"/>
              </w:rPr>
              <w:t>Desarrollo de la motricidad a través del juego, materiales convencionales y no convencion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s-MX"/>
              </w:rPr>
              <w:t>ales como recurso metodológico.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  <w:lang w:val="es-MX"/>
              </w:rPr>
              <w:t xml:space="preserve"> </w:t>
            </w:r>
            <w:r w:rsidR="00D67B4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España: </w:t>
            </w:r>
            <w:r w:rsidRPr="00851B9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Gymnos. </w:t>
            </w:r>
          </w:p>
          <w:p w14:paraId="27E9F7A7" w14:textId="77777777" w:rsidR="007577FA" w:rsidRPr="007577FA" w:rsidRDefault="007577FA" w:rsidP="007577FA">
            <w:pPr>
              <w:rPr>
                <w:lang w:val="es-MX"/>
              </w:rPr>
            </w:pPr>
          </w:p>
          <w:p w14:paraId="55CE8208" w14:textId="0476D912" w:rsidR="008E227F" w:rsidRDefault="008E227F" w:rsidP="00D67B4F">
            <w:pPr>
              <w:rPr>
                <w:rFonts w:ascii="Arial" w:hAnsi="Arial"/>
                <w:sz w:val="20"/>
                <w:szCs w:val="20"/>
              </w:rPr>
            </w:pPr>
            <w:r w:rsidRPr="008E227F">
              <w:rPr>
                <w:rFonts w:ascii="Arial" w:hAnsi="Arial"/>
                <w:sz w:val="20"/>
                <w:szCs w:val="20"/>
              </w:rPr>
              <w:t>Bibliograf</w:t>
            </w:r>
            <w:r w:rsidR="00043DB6">
              <w:rPr>
                <w:rFonts w:ascii="Arial" w:hAnsi="Arial"/>
                <w:sz w:val="20"/>
                <w:szCs w:val="20"/>
              </w:rPr>
              <w:t xml:space="preserve">ía </w:t>
            </w:r>
            <w:r w:rsidRPr="008E227F">
              <w:rPr>
                <w:rFonts w:ascii="Arial" w:hAnsi="Arial"/>
                <w:sz w:val="20"/>
                <w:szCs w:val="20"/>
              </w:rPr>
              <w:t>complementaria</w:t>
            </w:r>
            <w:r w:rsidR="00B95671">
              <w:rPr>
                <w:rFonts w:ascii="Arial" w:hAnsi="Arial"/>
                <w:sz w:val="20"/>
                <w:szCs w:val="20"/>
              </w:rPr>
              <w:t>:</w:t>
            </w:r>
          </w:p>
          <w:p w14:paraId="6E5F47DE" w14:textId="77777777" w:rsidR="00560E3A" w:rsidRDefault="00566893" w:rsidP="00D67B4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s-ES_tradnl"/>
              </w:rPr>
              <w:t xml:space="preserve"> </w:t>
            </w:r>
          </w:p>
          <w:p w14:paraId="5854FD1E" w14:textId="77777777" w:rsidR="00560E3A" w:rsidRPr="00851B91" w:rsidRDefault="00560E3A" w:rsidP="007577FA">
            <w:pPr>
              <w:ind w:left="709" w:hanging="70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51B91">
              <w:rPr>
                <w:rFonts w:ascii="Arial" w:hAnsi="Arial" w:cs="Arial"/>
                <w:color w:val="000000"/>
                <w:sz w:val="20"/>
                <w:szCs w:val="20"/>
              </w:rPr>
              <w:t>Bodrova</w:t>
            </w:r>
            <w:proofErr w:type="spellEnd"/>
            <w:r w:rsidRPr="00851B91">
              <w:rPr>
                <w:rFonts w:ascii="Arial" w:hAnsi="Arial" w:cs="Arial"/>
                <w:color w:val="000000"/>
                <w:sz w:val="20"/>
                <w:szCs w:val="20"/>
              </w:rPr>
              <w:t xml:space="preserve">, E. (2004). 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</w:rPr>
              <w:t>"Herramientas  de  la  mente".</w:t>
            </w:r>
            <w:r w:rsidR="00D67B4F">
              <w:rPr>
                <w:rFonts w:ascii="Arial" w:hAnsi="Arial" w:cs="Arial"/>
                <w:color w:val="000000"/>
                <w:sz w:val="20"/>
                <w:szCs w:val="20"/>
              </w:rPr>
              <w:t xml:space="preserve"> México: Secretaría de  Educación  Pública</w:t>
            </w:r>
          </w:p>
          <w:p w14:paraId="4F7F5046" w14:textId="77777777" w:rsidR="00B95671" w:rsidRPr="007577FA" w:rsidRDefault="00560E3A" w:rsidP="007577FA">
            <w:pPr>
              <w:ind w:left="709" w:hanging="70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1B91">
              <w:rPr>
                <w:rFonts w:ascii="Arial" w:hAnsi="Arial" w:cs="Arial"/>
                <w:color w:val="000000"/>
                <w:sz w:val="20"/>
                <w:szCs w:val="20"/>
              </w:rPr>
              <w:t xml:space="preserve">Puig  y  Sátiro A. (2004). 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</w:rPr>
              <w:t>Jugar  a  Pensar,  Recurso  para  aprender  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 pensar en  educación infantil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  <w:r w:rsidR="00D67B4F">
              <w:rPr>
                <w:rFonts w:ascii="Arial" w:hAnsi="Arial" w:cs="Arial"/>
                <w:color w:val="000000"/>
                <w:sz w:val="20"/>
                <w:szCs w:val="20"/>
              </w:rPr>
              <w:t xml:space="preserve"> México:</w:t>
            </w:r>
            <w:r w:rsidRPr="00851B91">
              <w:rPr>
                <w:rFonts w:ascii="Arial" w:hAnsi="Arial" w:cs="Arial"/>
                <w:color w:val="000000"/>
                <w:sz w:val="20"/>
                <w:szCs w:val="20"/>
              </w:rPr>
              <w:t xml:space="preserve"> Secretaría de  Educación  Pública.</w:t>
            </w:r>
          </w:p>
          <w:p w14:paraId="6237683E" w14:textId="77777777" w:rsidR="00B95671" w:rsidRPr="00851B91" w:rsidRDefault="00B95671" w:rsidP="007577FA">
            <w:pPr>
              <w:ind w:left="709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B91">
              <w:rPr>
                <w:rFonts w:ascii="Arial" w:hAnsi="Arial" w:cs="Arial"/>
                <w:sz w:val="20"/>
                <w:szCs w:val="20"/>
              </w:rPr>
              <w:t xml:space="preserve">SEP.  (2006).  </w:t>
            </w:r>
            <w:r w:rsidRPr="00851B91">
              <w:rPr>
                <w:rFonts w:ascii="Arial" w:hAnsi="Arial" w:cs="Arial"/>
                <w:i/>
                <w:sz w:val="20"/>
                <w:szCs w:val="20"/>
              </w:rPr>
              <w:t>Orientaciones  generales  para  el  funcionamiento de  los  servicios de  educación  especial</w:t>
            </w:r>
            <w:r w:rsidR="00560E3A">
              <w:rPr>
                <w:rFonts w:ascii="Arial" w:hAnsi="Arial" w:cs="Arial"/>
                <w:sz w:val="20"/>
                <w:szCs w:val="20"/>
              </w:rPr>
              <w:t>.  México: Secretaría  d</w:t>
            </w:r>
            <w:r w:rsidRPr="00851B91">
              <w:rPr>
                <w:rFonts w:ascii="Arial" w:hAnsi="Arial" w:cs="Arial"/>
                <w:sz w:val="20"/>
                <w:szCs w:val="20"/>
              </w:rPr>
              <w:t>e  Educación  Pública.</w:t>
            </w:r>
          </w:p>
          <w:p w14:paraId="02A6F210" w14:textId="77777777" w:rsidR="00B95671" w:rsidRPr="00851B91" w:rsidRDefault="00B95671" w:rsidP="007577FA">
            <w:pPr>
              <w:ind w:left="709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51B91">
              <w:rPr>
                <w:rFonts w:ascii="Arial" w:hAnsi="Arial" w:cs="Arial"/>
                <w:sz w:val="20"/>
                <w:szCs w:val="20"/>
              </w:rPr>
              <w:t>Segalés</w:t>
            </w:r>
            <w:proofErr w:type="spellEnd"/>
            <w:r w:rsidRPr="00851B91">
              <w:rPr>
                <w:rFonts w:ascii="Arial" w:hAnsi="Arial" w:cs="Arial"/>
                <w:sz w:val="20"/>
                <w:szCs w:val="20"/>
              </w:rPr>
              <w:t xml:space="preserve">, E. P.  (2010). </w:t>
            </w:r>
            <w:r w:rsidRPr="00851B91">
              <w:rPr>
                <w:rFonts w:ascii="Arial" w:hAnsi="Arial" w:cs="Arial"/>
                <w:i/>
                <w:sz w:val="20"/>
                <w:szCs w:val="20"/>
              </w:rPr>
              <w:t xml:space="preserve">Desarrollo  Cognitivo  Y Motor. España: </w:t>
            </w:r>
            <w:r w:rsidRPr="00851B91">
              <w:rPr>
                <w:rFonts w:ascii="Arial" w:hAnsi="Arial" w:cs="Arial"/>
                <w:sz w:val="20"/>
                <w:szCs w:val="20"/>
              </w:rPr>
              <w:t>Altamar.</w:t>
            </w:r>
          </w:p>
          <w:p w14:paraId="59A0F3A1" w14:textId="4027434D" w:rsidR="00B95671" w:rsidRDefault="00B95671" w:rsidP="00D67B4F">
            <w:pPr>
              <w:pStyle w:val="Bibliografa"/>
              <w:ind w:left="709" w:hanging="709"/>
              <w:jc w:val="both"/>
              <w:rPr>
                <w:rFonts w:ascii="Arial" w:hAnsi="Arial" w:cs="Arial"/>
                <w:noProof/>
                <w:sz w:val="20"/>
                <w:szCs w:val="20"/>
                <w:lang w:val="es-MX"/>
              </w:rPr>
            </w:pP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Tomás, J. (2005). </w:t>
            </w:r>
            <w:r w:rsidRPr="00900BC6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MX"/>
              </w:rPr>
              <w:t>Psicomotricidad y reeducación</w:t>
            </w:r>
            <w:r w:rsidRPr="00900BC6">
              <w:rPr>
                <w:rFonts w:ascii="Arial" w:hAnsi="Arial" w:cs="Arial"/>
                <w:i/>
                <w:noProof/>
                <w:sz w:val="20"/>
                <w:szCs w:val="20"/>
                <w:lang w:val="es-MX"/>
              </w:rPr>
              <w:t>.</w:t>
            </w:r>
            <w:r w:rsidR="00043DB6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  España: </w:t>
            </w:r>
            <w:r>
              <w:rPr>
                <w:rFonts w:ascii="Arial" w:hAnsi="Arial" w:cs="Arial"/>
                <w:noProof/>
                <w:sz w:val="20"/>
                <w:szCs w:val="20"/>
                <w:lang w:val="es-MX"/>
              </w:rPr>
              <w:t>Laertes.</w:t>
            </w:r>
          </w:p>
          <w:p w14:paraId="0EAF3A97" w14:textId="77777777" w:rsidR="008E227F" w:rsidRPr="008E227F" w:rsidRDefault="008E227F" w:rsidP="008E227F">
            <w:pPr>
              <w:rPr>
                <w:rFonts w:ascii="Arial" w:hAnsi="Arial"/>
              </w:rPr>
            </w:pPr>
          </w:p>
        </w:tc>
        <w:tc>
          <w:tcPr>
            <w:tcW w:w="5812" w:type="dxa"/>
          </w:tcPr>
          <w:p w14:paraId="736767D4" w14:textId="77777777" w:rsidR="008B0E2C" w:rsidRPr="001012EE" w:rsidRDefault="008B0E2C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PRIMER PARCIAL (30%)</w:t>
            </w:r>
          </w:p>
          <w:p w14:paraId="610719F6" w14:textId="77777777" w:rsidR="008B0E2C" w:rsidRPr="001012EE" w:rsidRDefault="008B0E2C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87BEC93" w14:textId="77777777" w:rsidR="008B0E2C" w:rsidRPr="001012EE" w:rsidRDefault="008B0E2C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SE  ENTREGA  UN  PORTAFOLIO DE  EVIDENCIAS CON LOS SIGUIENTES  PRODUCTOS:</w:t>
            </w:r>
          </w:p>
          <w:p w14:paraId="752FA70E" w14:textId="77777777" w:rsidR="008B0E2C" w:rsidRDefault="008B0E2C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17BCFF24" w14:textId="77777777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b/>
                <w:sz w:val="20"/>
                <w:szCs w:val="20"/>
                <w:lang w:val="es-ES_tradnl"/>
              </w:rPr>
            </w:pPr>
            <w:r w:rsidRPr="009E304D">
              <w:rPr>
                <w:rFonts w:ascii="Arial" w:hAnsi="Arial" w:cs="Tahoma"/>
                <w:b/>
                <w:sz w:val="20"/>
                <w:szCs w:val="20"/>
                <w:lang w:val="es-ES_tradnl"/>
              </w:rPr>
              <w:t>1er Parcial:………………</w:t>
            </w:r>
            <w:r>
              <w:rPr>
                <w:rFonts w:ascii="Arial" w:hAnsi="Arial" w:cs="Tahoma"/>
                <w:b/>
                <w:sz w:val="20"/>
                <w:szCs w:val="20"/>
                <w:lang w:val="es-ES_tradnl"/>
              </w:rPr>
              <w:t>.</w:t>
            </w:r>
            <w:r w:rsidRPr="009E304D">
              <w:rPr>
                <w:rFonts w:ascii="Arial" w:hAnsi="Arial" w:cs="Tahoma"/>
                <w:b/>
                <w:sz w:val="20"/>
                <w:szCs w:val="20"/>
                <w:lang w:val="es-ES_tradnl"/>
              </w:rPr>
              <w:t>…….………………..….30%</w:t>
            </w:r>
          </w:p>
          <w:p w14:paraId="4894B3FC" w14:textId="131998BF" w:rsid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>
              <w:rPr>
                <w:rFonts w:ascii="Arial" w:hAnsi="Arial" w:cs="Tahoma"/>
                <w:sz w:val="20"/>
                <w:szCs w:val="20"/>
                <w:lang w:val="es-ES_tradnl"/>
              </w:rPr>
              <w:t>Examen teórico.…………..</w:t>
            </w:r>
            <w:r w:rsidR="000F4BA7">
              <w:rPr>
                <w:rFonts w:ascii="Arial" w:hAnsi="Arial" w:cs="Tahoma"/>
                <w:sz w:val="20"/>
                <w:szCs w:val="20"/>
                <w:lang w:val="es-ES_tradnl"/>
              </w:rPr>
              <w:t>…………...…………….4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0%</w:t>
            </w:r>
          </w:p>
          <w:p w14:paraId="58059520" w14:textId="7CCA4F00" w:rsidR="000F4BA7" w:rsidRPr="009E304D" w:rsidRDefault="000F4BA7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>
              <w:rPr>
                <w:rFonts w:ascii="Arial" w:hAnsi="Arial" w:cs="Tahoma"/>
                <w:sz w:val="20"/>
                <w:szCs w:val="20"/>
                <w:lang w:val="es-ES_tradnl"/>
              </w:rPr>
              <w:t>Portafolio de evidencias…………………………….25%</w:t>
            </w:r>
          </w:p>
          <w:p w14:paraId="0BC9B553" w14:textId="27B1B2DF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Documentos  de inscripción</w:t>
            </w:r>
            <w:r>
              <w:rPr>
                <w:rFonts w:ascii="Arial" w:hAnsi="Arial" w:cs="Tahoma"/>
                <w:sz w:val="20"/>
                <w:szCs w:val="20"/>
                <w:lang w:val="es-ES_tradnl"/>
              </w:rPr>
              <w:t xml:space="preserve">  a la  paralimpiada……………...</w:t>
            </w:r>
            <w:r w:rsidR="000F4BA7">
              <w:rPr>
                <w:rFonts w:ascii="Arial" w:hAnsi="Arial" w:cs="Tahoma"/>
                <w:sz w:val="20"/>
                <w:szCs w:val="20"/>
                <w:lang w:val="es-ES_tradnl"/>
              </w:rPr>
              <w:t>……………………….….25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%</w:t>
            </w:r>
          </w:p>
          <w:p w14:paraId="648A30E4" w14:textId="77777777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Participación en clase</w:t>
            </w:r>
            <w:r>
              <w:rPr>
                <w:rFonts w:ascii="Arial" w:hAnsi="Arial" w:cs="Tahoma"/>
                <w:sz w:val="20"/>
                <w:szCs w:val="20"/>
                <w:lang w:val="es-ES_tradnl"/>
              </w:rPr>
              <w:t xml:space="preserve"> ……………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…….………...…10%</w:t>
            </w:r>
          </w:p>
          <w:p w14:paraId="69E1D533" w14:textId="77777777" w:rsidR="009E304D" w:rsidRPr="001012EE" w:rsidRDefault="009E304D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37312797" w14:textId="77777777" w:rsidR="008B0E2C" w:rsidRDefault="008B0E2C" w:rsidP="00EC57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3C89C1A" w14:textId="77777777" w:rsidR="008B0E2C" w:rsidRPr="001012EE" w:rsidRDefault="008B0E2C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SEGUNDO PARCIAL (30%)</w:t>
            </w:r>
          </w:p>
          <w:p w14:paraId="72197FE3" w14:textId="77777777" w:rsidR="008B0E2C" w:rsidRPr="001012EE" w:rsidRDefault="008B0E2C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574C1DC7" w14:textId="77777777" w:rsidR="008B0E2C" w:rsidRPr="001012EE" w:rsidRDefault="008B0E2C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SE  ENTREGA  UN  PORTAFOLIO DE  EVIDENCIAS CON LOS SIGUIENTES  PRODUCTOS:</w:t>
            </w:r>
          </w:p>
          <w:p w14:paraId="1E1F2DF1" w14:textId="77777777" w:rsidR="008B0E2C" w:rsidRPr="001012EE" w:rsidRDefault="008B0E2C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02CA7B0D" w14:textId="77777777" w:rsidR="009E304D" w:rsidRPr="009E304D" w:rsidRDefault="009E304D" w:rsidP="009E304D">
            <w:pPr>
              <w:pStyle w:val="Piedepgina"/>
              <w:spacing w:line="276" w:lineRule="auto"/>
              <w:rPr>
                <w:rFonts w:ascii="Arial" w:hAnsi="Arial" w:cs="Tahoma"/>
                <w:sz w:val="20"/>
                <w:szCs w:val="20"/>
                <w:lang w:val="es-ES_tradnl"/>
              </w:rPr>
            </w:pPr>
          </w:p>
          <w:p w14:paraId="2CDF568C" w14:textId="5E18CC4A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b/>
                <w:sz w:val="20"/>
                <w:szCs w:val="20"/>
                <w:lang w:val="es-ES_tradnl"/>
              </w:rPr>
            </w:pPr>
            <w:r w:rsidRPr="009E304D">
              <w:rPr>
                <w:rFonts w:ascii="Arial" w:hAnsi="Arial" w:cs="Tahoma"/>
                <w:b/>
                <w:sz w:val="20"/>
                <w:szCs w:val="20"/>
                <w:lang w:val="es-ES_tradnl"/>
              </w:rPr>
              <w:t>2do Parcial:……………………………..………</w:t>
            </w:r>
            <w:r w:rsidR="00C679A6">
              <w:rPr>
                <w:rFonts w:ascii="Arial" w:hAnsi="Arial" w:cs="Tahoma"/>
                <w:b/>
                <w:sz w:val="20"/>
                <w:szCs w:val="20"/>
                <w:lang w:val="es-ES_tradnl"/>
              </w:rPr>
              <w:t>..</w:t>
            </w:r>
            <w:r w:rsidRPr="009E304D">
              <w:rPr>
                <w:rFonts w:ascii="Arial" w:hAnsi="Arial" w:cs="Tahoma"/>
                <w:b/>
                <w:sz w:val="20"/>
                <w:szCs w:val="20"/>
                <w:lang w:val="es-ES_tradnl"/>
              </w:rPr>
              <w:t>.…30%</w:t>
            </w:r>
          </w:p>
          <w:p w14:paraId="0F0814E1" w14:textId="4A07FF1D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>
              <w:rPr>
                <w:rFonts w:ascii="Arial" w:hAnsi="Arial" w:cs="Tahoma"/>
                <w:sz w:val="20"/>
                <w:szCs w:val="20"/>
                <w:lang w:val="es-ES_tradnl"/>
              </w:rPr>
              <w:t>Examen teórico……………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……….…………..…</w:t>
            </w:r>
            <w:r w:rsidR="00C679A6">
              <w:rPr>
                <w:rFonts w:ascii="Arial" w:hAnsi="Arial" w:cs="Tahoma"/>
                <w:sz w:val="20"/>
                <w:szCs w:val="20"/>
                <w:lang w:val="es-ES_tradnl"/>
              </w:rPr>
              <w:t>...</w:t>
            </w:r>
            <w:r w:rsidR="000F4BA7">
              <w:rPr>
                <w:rFonts w:ascii="Arial" w:hAnsi="Arial" w:cs="Tahoma"/>
                <w:sz w:val="20"/>
                <w:szCs w:val="20"/>
                <w:lang w:val="es-ES_tradnl"/>
              </w:rPr>
              <w:t>..4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0%</w:t>
            </w:r>
          </w:p>
          <w:p w14:paraId="4415A1F4" w14:textId="150C9661" w:rsidR="009E304D" w:rsidRPr="009E304D" w:rsidRDefault="000F4BA7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>
              <w:rPr>
                <w:rFonts w:ascii="Arial" w:hAnsi="Arial" w:cs="Tahoma"/>
                <w:sz w:val="20"/>
                <w:szCs w:val="20"/>
                <w:lang w:val="es-ES_tradnl"/>
              </w:rPr>
              <w:t>Diseño de la convocatoria de evento deportivo…..1</w:t>
            </w:r>
            <w:r w:rsidR="009E304D"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5%</w:t>
            </w:r>
          </w:p>
          <w:p w14:paraId="0CF2D98C" w14:textId="708ED5FD" w:rsidR="009E304D" w:rsidRPr="009E304D" w:rsidRDefault="000F4BA7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>
              <w:rPr>
                <w:rFonts w:ascii="Arial" w:hAnsi="Arial" w:cs="Tahoma"/>
                <w:sz w:val="20"/>
                <w:szCs w:val="20"/>
                <w:lang w:val="es-ES_tradnl"/>
              </w:rPr>
              <w:t>Diseño de anexo técnico</w:t>
            </w:r>
            <w:r w:rsidR="009E304D">
              <w:rPr>
                <w:rFonts w:ascii="Arial" w:hAnsi="Arial" w:cs="Tahoma"/>
                <w:sz w:val="20"/>
                <w:szCs w:val="20"/>
                <w:lang w:val="es-ES_tradnl"/>
              </w:rPr>
              <w:t>………………</w:t>
            </w:r>
            <w:r w:rsidR="009E304D"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…</w:t>
            </w:r>
            <w:r w:rsidR="009E304D">
              <w:rPr>
                <w:rFonts w:ascii="Arial" w:hAnsi="Arial" w:cs="Tahoma"/>
                <w:sz w:val="20"/>
                <w:szCs w:val="20"/>
                <w:lang w:val="es-ES_tradnl"/>
              </w:rPr>
              <w:t>…</w:t>
            </w:r>
            <w:r w:rsidR="00C679A6">
              <w:rPr>
                <w:rFonts w:ascii="Arial" w:hAnsi="Arial" w:cs="Tahoma"/>
                <w:sz w:val="20"/>
                <w:szCs w:val="20"/>
                <w:lang w:val="es-ES_tradnl"/>
              </w:rPr>
              <w:t>……...</w:t>
            </w:r>
            <w:r w:rsidR="009E304D"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..25%</w:t>
            </w:r>
          </w:p>
          <w:p w14:paraId="520E2BC9" w14:textId="46AF7147" w:rsidR="009E304D" w:rsidRPr="009E304D" w:rsidRDefault="000F4BA7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>
              <w:rPr>
                <w:rFonts w:ascii="Arial" w:hAnsi="Arial" w:cs="Tahoma"/>
                <w:sz w:val="20"/>
                <w:szCs w:val="20"/>
                <w:lang w:val="es-ES_tradnl"/>
              </w:rPr>
              <w:t>Glosario de clasificación deportiva………………....10%</w:t>
            </w:r>
          </w:p>
          <w:p w14:paraId="04B2934B" w14:textId="7BDDE85A" w:rsidR="009E304D" w:rsidRPr="009E304D" w:rsidRDefault="000F4BA7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>
              <w:rPr>
                <w:rFonts w:ascii="Arial" w:hAnsi="Arial" w:cs="Tahoma"/>
                <w:sz w:val="20"/>
                <w:szCs w:val="20"/>
                <w:lang w:val="es-ES_tradnl"/>
              </w:rPr>
              <w:t>Infografía…………………</w:t>
            </w:r>
            <w:r w:rsidR="009E304D">
              <w:rPr>
                <w:rFonts w:ascii="Arial" w:hAnsi="Arial" w:cs="Tahoma"/>
                <w:sz w:val="20"/>
                <w:szCs w:val="20"/>
                <w:lang w:val="es-ES_tradnl"/>
              </w:rPr>
              <w:t>..………………………</w:t>
            </w:r>
            <w:r w:rsidR="00C679A6">
              <w:rPr>
                <w:rFonts w:ascii="Arial" w:hAnsi="Arial" w:cs="Tahoma"/>
                <w:sz w:val="20"/>
                <w:szCs w:val="20"/>
                <w:lang w:val="es-ES_tradnl"/>
              </w:rPr>
              <w:t>.</w:t>
            </w:r>
            <w:r>
              <w:rPr>
                <w:rFonts w:ascii="Arial" w:hAnsi="Arial" w:cs="Tahoma"/>
                <w:sz w:val="20"/>
                <w:szCs w:val="20"/>
                <w:lang w:val="es-ES_tradnl"/>
              </w:rPr>
              <w:t>….10</w:t>
            </w:r>
            <w:r w:rsidR="009E304D"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%</w:t>
            </w:r>
          </w:p>
          <w:p w14:paraId="061577CA" w14:textId="77777777" w:rsidR="009E304D" w:rsidRDefault="009E304D" w:rsidP="009E30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1E9CF2A5" w14:textId="44C7DFA7" w:rsidR="009E304D" w:rsidRPr="001012EE" w:rsidRDefault="009E304D" w:rsidP="009E30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TERCER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PARCIAL (30%)</w:t>
            </w:r>
          </w:p>
          <w:p w14:paraId="51C94C7B" w14:textId="77777777" w:rsid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</w:p>
          <w:p w14:paraId="1BD528D3" w14:textId="77777777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</w:p>
          <w:p w14:paraId="3287F947" w14:textId="3255C4D6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b/>
                <w:sz w:val="20"/>
                <w:szCs w:val="20"/>
                <w:lang w:val="es-ES_tradnl"/>
              </w:rPr>
            </w:pPr>
            <w:r w:rsidRPr="009E304D">
              <w:rPr>
                <w:rFonts w:ascii="Arial" w:hAnsi="Arial" w:cs="Tahoma"/>
                <w:b/>
                <w:sz w:val="20"/>
                <w:szCs w:val="20"/>
                <w:lang w:val="es-ES_tradnl"/>
              </w:rPr>
              <w:t>3er Parcial:…………………………………...……</w:t>
            </w:r>
            <w:r w:rsidR="00C679A6">
              <w:rPr>
                <w:rFonts w:ascii="Arial" w:hAnsi="Arial" w:cs="Tahoma"/>
                <w:b/>
                <w:sz w:val="20"/>
                <w:szCs w:val="20"/>
                <w:lang w:val="es-ES_tradnl"/>
              </w:rPr>
              <w:t>….</w:t>
            </w:r>
            <w:r w:rsidRPr="009E304D">
              <w:rPr>
                <w:rFonts w:ascii="Arial" w:hAnsi="Arial" w:cs="Tahoma"/>
                <w:b/>
                <w:sz w:val="20"/>
                <w:szCs w:val="20"/>
                <w:lang w:val="es-ES_tradnl"/>
              </w:rPr>
              <w:t>40%</w:t>
            </w:r>
          </w:p>
          <w:p w14:paraId="2572F688" w14:textId="00422BB0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Evento deportivo.………………………..…….</w:t>
            </w:r>
            <w:r>
              <w:rPr>
                <w:rFonts w:ascii="Arial" w:hAnsi="Arial" w:cs="Tahoma"/>
                <w:sz w:val="20"/>
                <w:szCs w:val="20"/>
                <w:lang w:val="es-ES_tradnl"/>
              </w:rPr>
              <w:t>…..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.</w:t>
            </w:r>
            <w:r w:rsidR="00C679A6">
              <w:rPr>
                <w:rFonts w:ascii="Arial" w:hAnsi="Arial" w:cs="Tahoma"/>
                <w:sz w:val="20"/>
                <w:szCs w:val="20"/>
                <w:lang w:val="es-ES_tradnl"/>
              </w:rPr>
              <w:t>....</w:t>
            </w:r>
            <w:r w:rsidR="000F4BA7">
              <w:rPr>
                <w:rFonts w:ascii="Arial" w:hAnsi="Arial" w:cs="Tahoma"/>
                <w:sz w:val="20"/>
                <w:szCs w:val="20"/>
                <w:lang w:val="es-ES_tradnl"/>
              </w:rPr>
              <w:t>50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%</w:t>
            </w:r>
          </w:p>
          <w:p w14:paraId="31622A63" w14:textId="66D9496E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Proyecto de difusión……………</w:t>
            </w:r>
            <w:r>
              <w:rPr>
                <w:rFonts w:ascii="Arial" w:hAnsi="Arial" w:cs="Tahoma"/>
                <w:sz w:val="20"/>
                <w:szCs w:val="20"/>
                <w:lang w:val="es-ES_tradnl"/>
              </w:rPr>
              <w:t>……………….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…</w:t>
            </w:r>
            <w:r w:rsidR="00C679A6">
              <w:rPr>
                <w:rFonts w:ascii="Arial" w:hAnsi="Arial" w:cs="Tahoma"/>
                <w:sz w:val="20"/>
                <w:szCs w:val="20"/>
                <w:lang w:val="es-ES_tradnl"/>
              </w:rPr>
              <w:t>….</w:t>
            </w:r>
            <w:r w:rsidR="000F4BA7">
              <w:rPr>
                <w:rFonts w:ascii="Arial" w:hAnsi="Arial" w:cs="Tahoma"/>
                <w:sz w:val="20"/>
                <w:szCs w:val="20"/>
                <w:lang w:val="es-ES_tradnl"/>
              </w:rPr>
              <w:t>3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0%</w:t>
            </w:r>
          </w:p>
          <w:p w14:paraId="20B75225" w14:textId="17357132" w:rsidR="009E304D" w:rsidRPr="009E304D" w:rsidRDefault="009E304D" w:rsidP="009E304D">
            <w:pPr>
              <w:pStyle w:val="Piedepgina"/>
              <w:spacing w:line="276" w:lineRule="auto"/>
              <w:ind w:left="360"/>
              <w:rPr>
                <w:rFonts w:ascii="Arial" w:hAnsi="Arial" w:cs="Tahoma"/>
                <w:sz w:val="20"/>
                <w:szCs w:val="20"/>
                <w:lang w:val="es-ES_tradnl"/>
              </w:rPr>
            </w:pP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Co-evaluación del  evento.</w:t>
            </w:r>
            <w:r>
              <w:rPr>
                <w:rFonts w:ascii="Arial" w:hAnsi="Arial" w:cs="Tahoma"/>
                <w:sz w:val="20"/>
                <w:szCs w:val="20"/>
                <w:lang w:val="es-ES_tradnl"/>
              </w:rPr>
              <w:t>……………………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……</w:t>
            </w:r>
            <w:r w:rsidR="000F4BA7">
              <w:rPr>
                <w:rFonts w:ascii="Arial" w:hAnsi="Arial" w:cs="Tahoma"/>
                <w:sz w:val="20"/>
                <w:szCs w:val="20"/>
                <w:lang w:val="es-ES_tradnl"/>
              </w:rPr>
              <w:t>...20</w:t>
            </w:r>
            <w:r w:rsidRPr="009E304D">
              <w:rPr>
                <w:rFonts w:ascii="Arial" w:hAnsi="Arial" w:cs="Tahoma"/>
                <w:sz w:val="20"/>
                <w:szCs w:val="20"/>
                <w:lang w:val="es-ES_tradnl"/>
              </w:rPr>
              <w:t>%</w:t>
            </w:r>
          </w:p>
          <w:p w14:paraId="33D7241E" w14:textId="77777777" w:rsidR="009E304D" w:rsidRPr="00330215" w:rsidRDefault="009E304D" w:rsidP="009E304D">
            <w:pPr>
              <w:pStyle w:val="Piedepgina"/>
              <w:spacing w:line="276" w:lineRule="auto"/>
              <w:ind w:left="360"/>
              <w:rPr>
                <w:rFonts w:ascii="Tahoma" w:hAnsi="Tahoma" w:cs="Tahoma"/>
                <w:sz w:val="17"/>
                <w:szCs w:val="17"/>
                <w:lang w:val="es-ES_tradnl"/>
              </w:rPr>
            </w:pPr>
          </w:p>
          <w:p w14:paraId="4E290082" w14:textId="77777777" w:rsidR="008B0E2C" w:rsidRPr="00B8599D" w:rsidRDefault="008B0E2C" w:rsidP="00EC57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67214D63" w14:textId="77777777" w:rsidR="0087328E" w:rsidRDefault="00C67B7D" w:rsidP="00FF613C">
      <w:pPr>
        <w:pStyle w:val="Ttulo4"/>
        <w:spacing w:line="276" w:lineRule="auto"/>
        <w:ind w:firstLine="340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CRONOGRAMA DEL A</w:t>
      </w:r>
      <w:r w:rsidRPr="00A766C3">
        <w:rPr>
          <w:rFonts w:ascii="Arial" w:hAnsi="Arial" w:cs="Arial"/>
          <w:sz w:val="24"/>
          <w:szCs w:val="24"/>
          <w:lang w:val="pt-BR"/>
        </w:rPr>
        <w:t>VANCE PROGRAMÁTICO</w:t>
      </w:r>
    </w:p>
    <w:p w14:paraId="03A2BB77" w14:textId="77777777" w:rsidR="007D0A52" w:rsidRDefault="007D0A52" w:rsidP="00C67B7D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  <w:t>S</w:t>
      </w:r>
      <w:r>
        <w:rPr>
          <w:rFonts w:ascii="Arial" w:hAnsi="Arial" w:cs="Arial"/>
          <w:b/>
          <w:lang w:val="pt-BR"/>
        </w:rPr>
        <w:tab/>
        <w:t>E</w:t>
      </w:r>
      <w:r>
        <w:rPr>
          <w:rFonts w:ascii="Arial" w:hAnsi="Arial" w:cs="Arial"/>
          <w:b/>
          <w:lang w:val="pt-BR"/>
        </w:rPr>
        <w:tab/>
        <w:t>M</w:t>
      </w:r>
      <w:r>
        <w:rPr>
          <w:rFonts w:ascii="Arial" w:hAnsi="Arial" w:cs="Arial"/>
          <w:b/>
          <w:lang w:val="pt-BR"/>
        </w:rPr>
        <w:tab/>
        <w:t>A</w:t>
      </w:r>
      <w:r>
        <w:rPr>
          <w:rFonts w:ascii="Arial" w:hAnsi="Arial" w:cs="Arial"/>
          <w:b/>
          <w:lang w:val="pt-BR"/>
        </w:rPr>
        <w:tab/>
        <w:t>N</w:t>
      </w:r>
      <w:r>
        <w:rPr>
          <w:rFonts w:ascii="Arial" w:hAnsi="Arial" w:cs="Arial"/>
          <w:b/>
          <w:lang w:val="pt-BR"/>
        </w:rPr>
        <w:tab/>
        <w:t>A</w:t>
      </w:r>
      <w:r>
        <w:rPr>
          <w:rFonts w:ascii="Arial" w:hAnsi="Arial" w:cs="Arial"/>
          <w:b/>
          <w:lang w:val="pt-BR"/>
        </w:rPr>
        <w:tab/>
        <w:t>S</w:t>
      </w:r>
    </w:p>
    <w:p w14:paraId="14FE784F" w14:textId="77777777" w:rsidR="00B14BCC" w:rsidRPr="00C67B7D" w:rsidRDefault="00B14BCC" w:rsidP="00C67B7D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600FCC" w14:paraId="5A1F1D8B" w14:textId="77777777" w:rsidTr="002D0734">
        <w:trPr>
          <w:trHeight w:val="276"/>
        </w:trPr>
        <w:tc>
          <w:tcPr>
            <w:tcW w:w="3261" w:type="dxa"/>
            <w:shd w:val="clear" w:color="auto" w:fill="D9D9D9"/>
          </w:tcPr>
          <w:p w14:paraId="015A2B65" w14:textId="77777777" w:rsidR="00FC0701" w:rsidRPr="00600FCC" w:rsidRDefault="00560E3A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Objeto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a</w:t>
            </w:r>
            <w:r w:rsidR="00C67B7D" w:rsidRPr="00600FCC">
              <w:rPr>
                <w:rFonts w:ascii="Arial" w:hAnsi="Arial" w:cs="Arial"/>
                <w:b/>
                <w:sz w:val="20"/>
                <w:szCs w:val="20"/>
                <w:lang w:val="pt-BR"/>
              </w:rPr>
              <w:t>prendizaje</w:t>
            </w:r>
            <w:proofErr w:type="spellEnd"/>
          </w:p>
        </w:tc>
        <w:tc>
          <w:tcPr>
            <w:tcW w:w="425" w:type="dxa"/>
            <w:shd w:val="clear" w:color="auto" w:fill="EEECE1"/>
          </w:tcPr>
          <w:p w14:paraId="7B3F7A1C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14:paraId="4D3C7BC2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14:paraId="2464A2F6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14:paraId="43CC76E8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14:paraId="15FA7D52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14:paraId="45A680DD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14:paraId="1FAA8277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14:paraId="6B5BE373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14:paraId="3F3192E9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14:paraId="6BDDD048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14:paraId="378C399E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14:paraId="198B25C3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14:paraId="0A3468A2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14:paraId="179ECA92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14:paraId="41CE13F6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14:paraId="19E0A4CD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552A06" w:rsidRPr="0073319D" w14:paraId="7BACFFD8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BD4BDD" w14:textId="0895241B" w:rsidR="00552A06" w:rsidRPr="00552A06" w:rsidRDefault="00552A06" w:rsidP="00552A06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552A06">
              <w:rPr>
                <w:rFonts w:ascii="Arial" w:hAnsi="Arial"/>
                <w:b/>
                <w:sz w:val="20"/>
                <w:szCs w:val="20"/>
              </w:rPr>
              <w:t>Descripción y análisis de las discapacidades con base al movimiento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7144C7A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0C6D370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6AA57D7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FF89903" w14:textId="6FA3486E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F12F3FD" w14:textId="407E51BA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526F9F8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3505664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C0F161D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9D043EE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5CAE2CA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36B5DB7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F6F28C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4C3C01F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4AE483E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D164A57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B2EC0F2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A06" w:rsidRPr="0073319D" w14:paraId="58BBD3CD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DFEC18" w14:textId="3331624E" w:rsidR="00552A06" w:rsidRPr="00552A06" w:rsidRDefault="00552A06" w:rsidP="00552A06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552A06">
              <w:rPr>
                <w:rFonts w:ascii="Arial" w:hAnsi="Arial"/>
                <w:b/>
                <w:color w:val="000000"/>
                <w:sz w:val="20"/>
                <w:szCs w:val="20"/>
              </w:rPr>
              <w:t>Actividad física adapt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ada a personas con discapacidad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711A7A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9119847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30BD375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BBE60D" w14:textId="7329C81C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E75638E" w14:textId="3438693B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790877" w14:textId="23D37CFE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6469AD0" w14:textId="036EDD2A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DAE18BF" w14:textId="4F275346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AF8228A" w14:textId="32B2750E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C51E916" w14:textId="03415EA6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D67F2D7" w14:textId="7DD8C17F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DC1A11" w14:textId="7F841202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1E0D0AC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8B22FCD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6E092BB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069DFCE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A06" w:rsidRPr="0073319D" w14:paraId="7CD21C09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BA014F" w14:textId="1237460F" w:rsidR="00552A06" w:rsidRPr="00552A06" w:rsidRDefault="00552A06" w:rsidP="00552A06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Deporte adaptado</w:t>
            </w:r>
          </w:p>
          <w:p w14:paraId="38B943E1" w14:textId="37667474" w:rsidR="00552A06" w:rsidRPr="00552A06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66DD180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E0AEF45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8A06C0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E31E809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B9F9DE1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57876EA" w14:textId="0578C113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976AEFE" w14:textId="750CC1EE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9244B1F" w14:textId="6E7AB8B4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062C00C" w14:textId="5047D31C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6E79C1" w14:textId="72415ADD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41C271" w14:textId="3C610D20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9CD6762" w14:textId="6EAEA0F0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803D7AA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6759662" w14:textId="77777777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81710BC" w14:textId="466584A5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7E9BBB0" w14:textId="3F9E93D8" w:rsidR="00552A06" w:rsidRPr="00EC57A3" w:rsidRDefault="00552A06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</w:tbl>
    <w:p w14:paraId="2F6C6E3F" w14:textId="77777777" w:rsidR="00287086" w:rsidRDefault="00287086" w:rsidP="00287086">
      <w:pPr>
        <w:rPr>
          <w:lang w:val="pt-BR"/>
        </w:rPr>
      </w:pPr>
    </w:p>
    <w:p w14:paraId="6DCE320A" w14:textId="77777777" w:rsidR="00070CC6" w:rsidRDefault="00070CC6" w:rsidP="00287086">
      <w:pPr>
        <w:rPr>
          <w:lang w:val="pt-BR"/>
        </w:rPr>
      </w:pPr>
    </w:p>
    <w:p w14:paraId="1B682EB2" w14:textId="77777777" w:rsidR="00070CC6" w:rsidRDefault="00070CC6" w:rsidP="00287086">
      <w:pPr>
        <w:rPr>
          <w:lang w:val="pt-BR"/>
        </w:rPr>
      </w:pPr>
    </w:p>
    <w:sectPr w:rsidR="00070CC6" w:rsidSect="002D0734">
      <w:footerReference w:type="default" r:id="rId10"/>
      <w:pgSz w:w="12240" w:h="15840" w:code="1"/>
      <w:pgMar w:top="1418" w:right="616" w:bottom="1418" w:left="1418" w:header="708" w:footer="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EB379" w14:textId="77777777" w:rsidR="000F4BA7" w:rsidRDefault="000F4BA7">
      <w:r>
        <w:separator/>
      </w:r>
    </w:p>
  </w:endnote>
  <w:endnote w:type="continuationSeparator" w:id="0">
    <w:p w14:paraId="61F2E8D8" w14:textId="77777777" w:rsidR="000F4BA7" w:rsidRDefault="000F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345611" w14:textId="517A4799" w:rsidR="000F4BA7" w:rsidRPr="00B41F4C" w:rsidRDefault="000F4BA7" w:rsidP="005949DC">
    <w:pPr>
      <w:pStyle w:val="Piedepgina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 </w:t>
    </w:r>
    <w:r w:rsidR="00552A06">
      <w:rPr>
        <w:rFonts w:ascii="Arial" w:hAnsi="Arial" w:cs="Arial"/>
        <w:sz w:val="18"/>
      </w:rPr>
      <w:t xml:space="preserve">F.C.C.F.  </w:t>
    </w:r>
    <w:r w:rsidR="00552A06">
      <w:rPr>
        <w:rFonts w:ascii="Arial" w:hAnsi="Arial" w:cs="Arial"/>
        <w:sz w:val="18"/>
      </w:rPr>
      <w:t>2018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756735" w14:textId="77777777" w:rsidR="000F4BA7" w:rsidRDefault="000F4BA7">
      <w:r>
        <w:separator/>
      </w:r>
    </w:p>
  </w:footnote>
  <w:footnote w:type="continuationSeparator" w:id="0">
    <w:p w14:paraId="2D812760" w14:textId="77777777" w:rsidR="000F4BA7" w:rsidRDefault="000F4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30FB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63190"/>
    <w:multiLevelType w:val="hybridMultilevel"/>
    <w:tmpl w:val="F490BB84"/>
    <w:lvl w:ilvl="0" w:tplc="10807A14">
      <w:start w:val="1"/>
      <w:numFmt w:val="lowerLetter"/>
      <w:lvlText w:val="%1)"/>
      <w:lvlJc w:val="left"/>
      <w:pPr>
        <w:ind w:left="172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42" w:hanging="360"/>
      </w:pPr>
    </w:lvl>
    <w:lvl w:ilvl="2" w:tplc="0C0A001B" w:tentative="1">
      <w:start w:val="1"/>
      <w:numFmt w:val="lowerRoman"/>
      <w:lvlText w:val="%3."/>
      <w:lvlJc w:val="right"/>
      <w:pPr>
        <w:ind w:left="3162" w:hanging="180"/>
      </w:pPr>
    </w:lvl>
    <w:lvl w:ilvl="3" w:tplc="0C0A000F" w:tentative="1">
      <w:start w:val="1"/>
      <w:numFmt w:val="decimal"/>
      <w:lvlText w:val="%4."/>
      <w:lvlJc w:val="left"/>
      <w:pPr>
        <w:ind w:left="3882" w:hanging="360"/>
      </w:pPr>
    </w:lvl>
    <w:lvl w:ilvl="4" w:tplc="0C0A0019" w:tentative="1">
      <w:start w:val="1"/>
      <w:numFmt w:val="lowerLetter"/>
      <w:lvlText w:val="%5."/>
      <w:lvlJc w:val="left"/>
      <w:pPr>
        <w:ind w:left="4602" w:hanging="360"/>
      </w:pPr>
    </w:lvl>
    <w:lvl w:ilvl="5" w:tplc="0C0A001B" w:tentative="1">
      <w:start w:val="1"/>
      <w:numFmt w:val="lowerRoman"/>
      <w:lvlText w:val="%6."/>
      <w:lvlJc w:val="right"/>
      <w:pPr>
        <w:ind w:left="5322" w:hanging="180"/>
      </w:pPr>
    </w:lvl>
    <w:lvl w:ilvl="6" w:tplc="0C0A000F" w:tentative="1">
      <w:start w:val="1"/>
      <w:numFmt w:val="decimal"/>
      <w:lvlText w:val="%7."/>
      <w:lvlJc w:val="left"/>
      <w:pPr>
        <w:ind w:left="6042" w:hanging="360"/>
      </w:pPr>
    </w:lvl>
    <w:lvl w:ilvl="7" w:tplc="0C0A0019" w:tentative="1">
      <w:start w:val="1"/>
      <w:numFmt w:val="lowerLetter"/>
      <w:lvlText w:val="%8."/>
      <w:lvlJc w:val="left"/>
      <w:pPr>
        <w:ind w:left="6762" w:hanging="360"/>
      </w:pPr>
    </w:lvl>
    <w:lvl w:ilvl="8" w:tplc="0C0A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2">
    <w:nsid w:val="03883463"/>
    <w:multiLevelType w:val="hybridMultilevel"/>
    <w:tmpl w:val="159C7EE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DC01C5"/>
    <w:multiLevelType w:val="multilevel"/>
    <w:tmpl w:val="17F09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D5223B9"/>
    <w:multiLevelType w:val="hybridMultilevel"/>
    <w:tmpl w:val="5E72B924"/>
    <w:lvl w:ilvl="0" w:tplc="080A000D">
      <w:start w:val="1"/>
      <w:numFmt w:val="bullet"/>
      <w:lvlText w:val=""/>
      <w:lvlJc w:val="left"/>
      <w:pPr>
        <w:ind w:left="78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5">
    <w:nsid w:val="143F57D3"/>
    <w:multiLevelType w:val="hybridMultilevel"/>
    <w:tmpl w:val="F292823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A23FBF"/>
    <w:multiLevelType w:val="hybridMultilevel"/>
    <w:tmpl w:val="9DCE83C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C310F0"/>
    <w:multiLevelType w:val="multilevel"/>
    <w:tmpl w:val="F830E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16BD78D0"/>
    <w:multiLevelType w:val="hybridMultilevel"/>
    <w:tmpl w:val="1AAA704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077690"/>
    <w:multiLevelType w:val="hybridMultilevel"/>
    <w:tmpl w:val="A4CCB4C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23FBB"/>
    <w:multiLevelType w:val="multilevel"/>
    <w:tmpl w:val="5BA08920"/>
    <w:lvl w:ilvl="0">
      <w:start w:val="1"/>
      <w:numFmt w:val="decimal"/>
      <w:lvlText w:val="%1"/>
      <w:lvlJc w:val="left"/>
      <w:pPr>
        <w:ind w:left="740" w:hanging="7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74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40" w:hanging="74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40" w:hanging="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1B848F6"/>
    <w:multiLevelType w:val="hybridMultilevel"/>
    <w:tmpl w:val="93C2F39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B2521F"/>
    <w:multiLevelType w:val="hybridMultilevel"/>
    <w:tmpl w:val="A016DF7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556F1"/>
    <w:multiLevelType w:val="hybridMultilevel"/>
    <w:tmpl w:val="604CDCB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CE329C8"/>
    <w:multiLevelType w:val="multilevel"/>
    <w:tmpl w:val="3034A0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D5378DF"/>
    <w:multiLevelType w:val="hybridMultilevel"/>
    <w:tmpl w:val="0BDEAE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81997"/>
    <w:multiLevelType w:val="hybridMultilevel"/>
    <w:tmpl w:val="E3B428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E458FC"/>
    <w:multiLevelType w:val="hybridMultilevel"/>
    <w:tmpl w:val="F088532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02F7E"/>
    <w:multiLevelType w:val="multilevel"/>
    <w:tmpl w:val="699C19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38A67098"/>
    <w:multiLevelType w:val="hybridMultilevel"/>
    <w:tmpl w:val="450A16D0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535E89"/>
    <w:multiLevelType w:val="hybridMultilevel"/>
    <w:tmpl w:val="0E72698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95EB6"/>
    <w:multiLevelType w:val="multilevel"/>
    <w:tmpl w:val="F830E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528E6268"/>
    <w:multiLevelType w:val="multilevel"/>
    <w:tmpl w:val="699C19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58D1160F"/>
    <w:multiLevelType w:val="hybridMultilevel"/>
    <w:tmpl w:val="D384EE54"/>
    <w:lvl w:ilvl="0" w:tplc="0C0A000B">
      <w:start w:val="1"/>
      <w:numFmt w:val="bullet"/>
      <w:lvlText w:val=""/>
      <w:lvlJc w:val="left"/>
      <w:pPr>
        <w:ind w:left="125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24">
    <w:nsid w:val="58D47CC4"/>
    <w:multiLevelType w:val="hybridMultilevel"/>
    <w:tmpl w:val="7EEEDB5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B47E4"/>
    <w:multiLevelType w:val="hybridMultilevel"/>
    <w:tmpl w:val="ADC04A6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4E6532"/>
    <w:multiLevelType w:val="multilevel"/>
    <w:tmpl w:val="F830E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6BBF596F"/>
    <w:multiLevelType w:val="hybridMultilevel"/>
    <w:tmpl w:val="81B20FA0"/>
    <w:lvl w:ilvl="0" w:tplc="0C0A000B">
      <w:start w:val="1"/>
      <w:numFmt w:val="bullet"/>
      <w:lvlText w:val=""/>
      <w:lvlJc w:val="left"/>
      <w:pPr>
        <w:ind w:left="125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28">
    <w:nsid w:val="6DA76566"/>
    <w:multiLevelType w:val="hybridMultilevel"/>
    <w:tmpl w:val="71042CC2"/>
    <w:lvl w:ilvl="0" w:tplc="0C0A000B">
      <w:start w:val="1"/>
      <w:numFmt w:val="bullet"/>
      <w:lvlText w:val=""/>
      <w:lvlJc w:val="left"/>
      <w:pPr>
        <w:ind w:left="13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29">
    <w:nsid w:val="7639496F"/>
    <w:multiLevelType w:val="hybridMultilevel"/>
    <w:tmpl w:val="E8A8177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7293D7E"/>
    <w:multiLevelType w:val="hybridMultilevel"/>
    <w:tmpl w:val="71FA1592"/>
    <w:lvl w:ilvl="0" w:tplc="0C0A000B">
      <w:start w:val="1"/>
      <w:numFmt w:val="bullet"/>
      <w:lvlText w:val=""/>
      <w:lvlJc w:val="left"/>
      <w:pPr>
        <w:ind w:left="125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31">
    <w:nsid w:val="7BBD4553"/>
    <w:multiLevelType w:val="hybridMultilevel"/>
    <w:tmpl w:val="A9104662"/>
    <w:lvl w:ilvl="0" w:tplc="0C0A000B">
      <w:start w:val="1"/>
      <w:numFmt w:val="bullet"/>
      <w:lvlText w:val=""/>
      <w:lvlJc w:val="left"/>
      <w:pPr>
        <w:ind w:left="64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32">
    <w:nsid w:val="7DA62483"/>
    <w:multiLevelType w:val="hybridMultilevel"/>
    <w:tmpl w:val="EA3A33F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1"/>
  </w:num>
  <w:num w:numId="5">
    <w:abstractNumId w:val="25"/>
  </w:num>
  <w:num w:numId="6">
    <w:abstractNumId w:val="12"/>
  </w:num>
  <w:num w:numId="7">
    <w:abstractNumId w:val="24"/>
  </w:num>
  <w:num w:numId="8">
    <w:abstractNumId w:val="17"/>
  </w:num>
  <w:num w:numId="9">
    <w:abstractNumId w:val="31"/>
  </w:num>
  <w:num w:numId="10">
    <w:abstractNumId w:val="9"/>
  </w:num>
  <w:num w:numId="11">
    <w:abstractNumId w:val="20"/>
  </w:num>
  <w:num w:numId="12">
    <w:abstractNumId w:val="0"/>
  </w:num>
  <w:num w:numId="13">
    <w:abstractNumId w:val="8"/>
  </w:num>
  <w:num w:numId="14">
    <w:abstractNumId w:val="2"/>
  </w:num>
  <w:num w:numId="15">
    <w:abstractNumId w:val="6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7"/>
  </w:num>
  <w:num w:numId="28">
    <w:abstractNumId w:val="26"/>
  </w:num>
  <w:num w:numId="29">
    <w:abstractNumId w:val="22"/>
  </w:num>
  <w:num w:numId="30">
    <w:abstractNumId w:val="21"/>
  </w:num>
  <w:num w:numId="31">
    <w:abstractNumId w:val="15"/>
  </w:num>
  <w:num w:numId="32">
    <w:abstractNumId w:val="11"/>
  </w:num>
  <w:num w:numId="33">
    <w:abstractNumId w:val="29"/>
  </w:num>
  <w:num w:numId="34">
    <w:abstractNumId w:val="32"/>
  </w:num>
  <w:num w:numId="35">
    <w:abstractNumId w:val="16"/>
  </w:num>
  <w:num w:numId="36">
    <w:abstractNumId w:val="28"/>
  </w:num>
  <w:num w:numId="37">
    <w:abstractNumId w:val="27"/>
  </w:num>
  <w:num w:numId="38">
    <w:abstractNumId w:val="23"/>
  </w:num>
  <w:num w:numId="39">
    <w:abstractNumId w:val="19"/>
  </w:num>
  <w:num w:numId="40">
    <w:abstractNumId w:val="5"/>
  </w:num>
  <w:num w:numId="41">
    <w:abstractNumId w:val="13"/>
  </w:num>
  <w:num w:numId="42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0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D"/>
    <w:rsid w:val="00005C7A"/>
    <w:rsid w:val="00017066"/>
    <w:rsid w:val="00027CCD"/>
    <w:rsid w:val="00031430"/>
    <w:rsid w:val="00035A10"/>
    <w:rsid w:val="000434EC"/>
    <w:rsid w:val="00043DB6"/>
    <w:rsid w:val="00046BD7"/>
    <w:rsid w:val="00060055"/>
    <w:rsid w:val="00070CC6"/>
    <w:rsid w:val="000843CC"/>
    <w:rsid w:val="000A0B46"/>
    <w:rsid w:val="000A223B"/>
    <w:rsid w:val="000A4C98"/>
    <w:rsid w:val="000A5CA9"/>
    <w:rsid w:val="000B1557"/>
    <w:rsid w:val="000B72C0"/>
    <w:rsid w:val="000C1771"/>
    <w:rsid w:val="000D7634"/>
    <w:rsid w:val="000E719A"/>
    <w:rsid w:val="000F4BA7"/>
    <w:rsid w:val="00101AF1"/>
    <w:rsid w:val="00110E2D"/>
    <w:rsid w:val="00123526"/>
    <w:rsid w:val="001251B7"/>
    <w:rsid w:val="00141884"/>
    <w:rsid w:val="00144A2D"/>
    <w:rsid w:val="001569D5"/>
    <w:rsid w:val="00157AB7"/>
    <w:rsid w:val="00166336"/>
    <w:rsid w:val="00166CD1"/>
    <w:rsid w:val="0018003C"/>
    <w:rsid w:val="00181079"/>
    <w:rsid w:val="0019799A"/>
    <w:rsid w:val="001B1C24"/>
    <w:rsid w:val="001B35C3"/>
    <w:rsid w:val="001B761B"/>
    <w:rsid w:val="001C0924"/>
    <w:rsid w:val="001C68CA"/>
    <w:rsid w:val="001C7D1B"/>
    <w:rsid w:val="001E36C0"/>
    <w:rsid w:val="001F43A8"/>
    <w:rsid w:val="001F4A15"/>
    <w:rsid w:val="00205D8B"/>
    <w:rsid w:val="002259E9"/>
    <w:rsid w:val="00226386"/>
    <w:rsid w:val="0024454C"/>
    <w:rsid w:val="002447B3"/>
    <w:rsid w:val="00247EDA"/>
    <w:rsid w:val="00255BEB"/>
    <w:rsid w:val="00286824"/>
    <w:rsid w:val="00287086"/>
    <w:rsid w:val="00292DFD"/>
    <w:rsid w:val="002B5F19"/>
    <w:rsid w:val="002C1BCD"/>
    <w:rsid w:val="002C6B22"/>
    <w:rsid w:val="002D0734"/>
    <w:rsid w:val="002D60CE"/>
    <w:rsid w:val="002E5817"/>
    <w:rsid w:val="002E581B"/>
    <w:rsid w:val="002F18BA"/>
    <w:rsid w:val="002F73BA"/>
    <w:rsid w:val="00303A74"/>
    <w:rsid w:val="00304064"/>
    <w:rsid w:val="00307D41"/>
    <w:rsid w:val="00326565"/>
    <w:rsid w:val="00327281"/>
    <w:rsid w:val="003426A1"/>
    <w:rsid w:val="00366F0F"/>
    <w:rsid w:val="00377524"/>
    <w:rsid w:val="00386069"/>
    <w:rsid w:val="00392A6B"/>
    <w:rsid w:val="003A0AC4"/>
    <w:rsid w:val="003A5A77"/>
    <w:rsid w:val="003A778B"/>
    <w:rsid w:val="003C329D"/>
    <w:rsid w:val="003C76A7"/>
    <w:rsid w:val="003E5364"/>
    <w:rsid w:val="003E5A95"/>
    <w:rsid w:val="003E6ABE"/>
    <w:rsid w:val="003E6DCD"/>
    <w:rsid w:val="003F1D70"/>
    <w:rsid w:val="003F416F"/>
    <w:rsid w:val="00400522"/>
    <w:rsid w:val="004053A7"/>
    <w:rsid w:val="00406A62"/>
    <w:rsid w:val="00433F8A"/>
    <w:rsid w:val="00456926"/>
    <w:rsid w:val="004619B5"/>
    <w:rsid w:val="0046589C"/>
    <w:rsid w:val="004726ED"/>
    <w:rsid w:val="004728BA"/>
    <w:rsid w:val="00480176"/>
    <w:rsid w:val="004814F7"/>
    <w:rsid w:val="00481EEC"/>
    <w:rsid w:val="004A26AA"/>
    <w:rsid w:val="004B2D8F"/>
    <w:rsid w:val="004C1DBF"/>
    <w:rsid w:val="004C7393"/>
    <w:rsid w:val="004E6858"/>
    <w:rsid w:val="00506A49"/>
    <w:rsid w:val="005164D2"/>
    <w:rsid w:val="0052649F"/>
    <w:rsid w:val="00531943"/>
    <w:rsid w:val="005335EB"/>
    <w:rsid w:val="00541DA8"/>
    <w:rsid w:val="00543651"/>
    <w:rsid w:val="0054410E"/>
    <w:rsid w:val="00552A06"/>
    <w:rsid w:val="00560E3A"/>
    <w:rsid w:val="00566893"/>
    <w:rsid w:val="005770D7"/>
    <w:rsid w:val="00587837"/>
    <w:rsid w:val="00587ABE"/>
    <w:rsid w:val="005949DC"/>
    <w:rsid w:val="005A687D"/>
    <w:rsid w:val="005C01D4"/>
    <w:rsid w:val="005F04F9"/>
    <w:rsid w:val="005F447F"/>
    <w:rsid w:val="00600113"/>
    <w:rsid w:val="00600FCC"/>
    <w:rsid w:val="006032D0"/>
    <w:rsid w:val="006264B7"/>
    <w:rsid w:val="00632AAA"/>
    <w:rsid w:val="006358C5"/>
    <w:rsid w:val="006426C7"/>
    <w:rsid w:val="006506BA"/>
    <w:rsid w:val="00656F2D"/>
    <w:rsid w:val="00666E6E"/>
    <w:rsid w:val="00683254"/>
    <w:rsid w:val="00694FD6"/>
    <w:rsid w:val="006A256E"/>
    <w:rsid w:val="006D6B61"/>
    <w:rsid w:val="006D6F79"/>
    <w:rsid w:val="006E2B0A"/>
    <w:rsid w:val="006F1A32"/>
    <w:rsid w:val="006F2101"/>
    <w:rsid w:val="00701BEE"/>
    <w:rsid w:val="007027C7"/>
    <w:rsid w:val="00710F46"/>
    <w:rsid w:val="007134CA"/>
    <w:rsid w:val="0071616F"/>
    <w:rsid w:val="007270C2"/>
    <w:rsid w:val="007326CE"/>
    <w:rsid w:val="00745751"/>
    <w:rsid w:val="0075121A"/>
    <w:rsid w:val="00754840"/>
    <w:rsid w:val="007577FA"/>
    <w:rsid w:val="0077072F"/>
    <w:rsid w:val="00773EA8"/>
    <w:rsid w:val="007776E9"/>
    <w:rsid w:val="007778A2"/>
    <w:rsid w:val="00790D9C"/>
    <w:rsid w:val="007B219F"/>
    <w:rsid w:val="007D0A52"/>
    <w:rsid w:val="008069EB"/>
    <w:rsid w:val="00832BF8"/>
    <w:rsid w:val="00850273"/>
    <w:rsid w:val="0087328E"/>
    <w:rsid w:val="008822CE"/>
    <w:rsid w:val="00894853"/>
    <w:rsid w:val="00895349"/>
    <w:rsid w:val="008A1449"/>
    <w:rsid w:val="008A7DE8"/>
    <w:rsid w:val="008B0E2C"/>
    <w:rsid w:val="008B4A83"/>
    <w:rsid w:val="008C0BB1"/>
    <w:rsid w:val="008C3DF5"/>
    <w:rsid w:val="008C50E1"/>
    <w:rsid w:val="008D770F"/>
    <w:rsid w:val="008D7A59"/>
    <w:rsid w:val="008E227F"/>
    <w:rsid w:val="008F082D"/>
    <w:rsid w:val="008F1B08"/>
    <w:rsid w:val="008F348E"/>
    <w:rsid w:val="008F42E2"/>
    <w:rsid w:val="00907949"/>
    <w:rsid w:val="00910337"/>
    <w:rsid w:val="009216BA"/>
    <w:rsid w:val="009236CD"/>
    <w:rsid w:val="00925EB8"/>
    <w:rsid w:val="009279A5"/>
    <w:rsid w:val="0093296B"/>
    <w:rsid w:val="009344AE"/>
    <w:rsid w:val="0094549D"/>
    <w:rsid w:val="00962315"/>
    <w:rsid w:val="009625A2"/>
    <w:rsid w:val="00973681"/>
    <w:rsid w:val="00974BC2"/>
    <w:rsid w:val="00977A3B"/>
    <w:rsid w:val="00981C65"/>
    <w:rsid w:val="00995F38"/>
    <w:rsid w:val="009961A1"/>
    <w:rsid w:val="00996930"/>
    <w:rsid w:val="009972BC"/>
    <w:rsid w:val="009A18C3"/>
    <w:rsid w:val="009A5878"/>
    <w:rsid w:val="009A5965"/>
    <w:rsid w:val="009B395C"/>
    <w:rsid w:val="009D1F6F"/>
    <w:rsid w:val="009D67C0"/>
    <w:rsid w:val="009E1B2D"/>
    <w:rsid w:val="009E304D"/>
    <w:rsid w:val="009F4FF8"/>
    <w:rsid w:val="00A02C3C"/>
    <w:rsid w:val="00A151FA"/>
    <w:rsid w:val="00A17EA7"/>
    <w:rsid w:val="00A2182A"/>
    <w:rsid w:val="00A24028"/>
    <w:rsid w:val="00A2567C"/>
    <w:rsid w:val="00A25911"/>
    <w:rsid w:val="00A645A8"/>
    <w:rsid w:val="00A766C3"/>
    <w:rsid w:val="00A800C6"/>
    <w:rsid w:val="00A825EB"/>
    <w:rsid w:val="00AB078D"/>
    <w:rsid w:val="00AB299F"/>
    <w:rsid w:val="00AB5487"/>
    <w:rsid w:val="00AC1B88"/>
    <w:rsid w:val="00AC7C8A"/>
    <w:rsid w:val="00AD1D40"/>
    <w:rsid w:val="00AE1172"/>
    <w:rsid w:val="00AE35C3"/>
    <w:rsid w:val="00AE5227"/>
    <w:rsid w:val="00AF13DD"/>
    <w:rsid w:val="00AF565F"/>
    <w:rsid w:val="00B14BCC"/>
    <w:rsid w:val="00B17AB1"/>
    <w:rsid w:val="00B23053"/>
    <w:rsid w:val="00B41F4C"/>
    <w:rsid w:val="00B4398B"/>
    <w:rsid w:val="00B61885"/>
    <w:rsid w:val="00B6488E"/>
    <w:rsid w:val="00B66966"/>
    <w:rsid w:val="00B73FD4"/>
    <w:rsid w:val="00B762DE"/>
    <w:rsid w:val="00B8173A"/>
    <w:rsid w:val="00B81A86"/>
    <w:rsid w:val="00B8342F"/>
    <w:rsid w:val="00B8599D"/>
    <w:rsid w:val="00B8754F"/>
    <w:rsid w:val="00B95468"/>
    <w:rsid w:val="00B95671"/>
    <w:rsid w:val="00B95CF2"/>
    <w:rsid w:val="00BB79D3"/>
    <w:rsid w:val="00BB7F9D"/>
    <w:rsid w:val="00BC0A40"/>
    <w:rsid w:val="00BE1865"/>
    <w:rsid w:val="00BF6A02"/>
    <w:rsid w:val="00C01A92"/>
    <w:rsid w:val="00C15CEE"/>
    <w:rsid w:val="00C2437E"/>
    <w:rsid w:val="00C408DB"/>
    <w:rsid w:val="00C429E0"/>
    <w:rsid w:val="00C46E33"/>
    <w:rsid w:val="00C516D5"/>
    <w:rsid w:val="00C52231"/>
    <w:rsid w:val="00C61F2C"/>
    <w:rsid w:val="00C67083"/>
    <w:rsid w:val="00C67322"/>
    <w:rsid w:val="00C679A6"/>
    <w:rsid w:val="00C67B7D"/>
    <w:rsid w:val="00C81644"/>
    <w:rsid w:val="00C81F21"/>
    <w:rsid w:val="00C82D8B"/>
    <w:rsid w:val="00C856B8"/>
    <w:rsid w:val="00C86B57"/>
    <w:rsid w:val="00CA4392"/>
    <w:rsid w:val="00CA52D3"/>
    <w:rsid w:val="00CB7D0A"/>
    <w:rsid w:val="00CC5D3E"/>
    <w:rsid w:val="00CC793C"/>
    <w:rsid w:val="00CD419E"/>
    <w:rsid w:val="00CD55D8"/>
    <w:rsid w:val="00CD6C9F"/>
    <w:rsid w:val="00CE0279"/>
    <w:rsid w:val="00CE5C4D"/>
    <w:rsid w:val="00D052D1"/>
    <w:rsid w:val="00D059CA"/>
    <w:rsid w:val="00D21FF9"/>
    <w:rsid w:val="00D224F2"/>
    <w:rsid w:val="00D2389A"/>
    <w:rsid w:val="00D31B9F"/>
    <w:rsid w:val="00D33102"/>
    <w:rsid w:val="00D43A71"/>
    <w:rsid w:val="00D444F6"/>
    <w:rsid w:val="00D53CBA"/>
    <w:rsid w:val="00D67B4F"/>
    <w:rsid w:val="00D70BF5"/>
    <w:rsid w:val="00D70D87"/>
    <w:rsid w:val="00D73B93"/>
    <w:rsid w:val="00D9642D"/>
    <w:rsid w:val="00DA2558"/>
    <w:rsid w:val="00DC36E3"/>
    <w:rsid w:val="00DE0897"/>
    <w:rsid w:val="00DE3AAA"/>
    <w:rsid w:val="00DF0D20"/>
    <w:rsid w:val="00DF2C51"/>
    <w:rsid w:val="00E03E5F"/>
    <w:rsid w:val="00E04B62"/>
    <w:rsid w:val="00E06EEA"/>
    <w:rsid w:val="00E30B93"/>
    <w:rsid w:val="00E36CEA"/>
    <w:rsid w:val="00E417E6"/>
    <w:rsid w:val="00E52368"/>
    <w:rsid w:val="00E55B88"/>
    <w:rsid w:val="00E8168F"/>
    <w:rsid w:val="00E83E8E"/>
    <w:rsid w:val="00E936D7"/>
    <w:rsid w:val="00EA3E5C"/>
    <w:rsid w:val="00EC4849"/>
    <w:rsid w:val="00EC57A3"/>
    <w:rsid w:val="00EC7E7C"/>
    <w:rsid w:val="00ED1A00"/>
    <w:rsid w:val="00EE1CA5"/>
    <w:rsid w:val="00EE5227"/>
    <w:rsid w:val="00F0777E"/>
    <w:rsid w:val="00F1173D"/>
    <w:rsid w:val="00F25E6A"/>
    <w:rsid w:val="00F43679"/>
    <w:rsid w:val="00F701EA"/>
    <w:rsid w:val="00F71625"/>
    <w:rsid w:val="00F7693F"/>
    <w:rsid w:val="00FA218C"/>
    <w:rsid w:val="00FA5BAC"/>
    <w:rsid w:val="00FC0701"/>
    <w:rsid w:val="00FC1D33"/>
    <w:rsid w:val="00FC31A3"/>
    <w:rsid w:val="00FC405E"/>
    <w:rsid w:val="00FD0E6A"/>
    <w:rsid w:val="00FD2711"/>
    <w:rsid w:val="00FD4EA4"/>
    <w:rsid w:val="00FD6C3A"/>
    <w:rsid w:val="00FE1103"/>
    <w:rsid w:val="00FE1C96"/>
    <w:rsid w:val="00FE29D8"/>
    <w:rsid w:val="00FE29FA"/>
    <w:rsid w:val="00FE2BBA"/>
    <w:rsid w:val="00FE3471"/>
    <w:rsid w:val="00FE38AC"/>
    <w:rsid w:val="00FF613C"/>
    <w:rsid w:val="00FF7835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E16C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3526"/>
    <w:rPr>
      <w:sz w:val="24"/>
      <w:szCs w:val="24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67B4F"/>
    <w:pPr>
      <w:keepNext/>
      <w:keepLines/>
      <w:spacing w:before="480" w:line="276" w:lineRule="auto"/>
      <w:outlineLvl w:val="0"/>
    </w:pPr>
    <w:rPr>
      <w:rFonts w:ascii="Calibri" w:eastAsia="ＭＳ ゴシック" w:hAnsi="Calibri"/>
      <w:b/>
      <w:bCs/>
      <w:color w:val="365F91"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uadrculamediana1-nfasis21">
    <w:name w:val="Cuadrícula mediana 1 - Énfasis 2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customStyle="1" w:styleId="Listamulticolor-nfasis11">
    <w:name w:val="Lista multicolor - Énfasis 11"/>
    <w:basedOn w:val="Normal"/>
    <w:uiPriority w:val="34"/>
    <w:qFormat/>
    <w:rsid w:val="00D059CA"/>
    <w:pPr>
      <w:ind w:left="720"/>
      <w:contextualSpacing/>
    </w:pPr>
  </w:style>
  <w:style w:type="paragraph" w:customStyle="1" w:styleId="p11">
    <w:name w:val="p11"/>
    <w:basedOn w:val="Normal"/>
    <w:rsid w:val="00060055"/>
    <w:pPr>
      <w:widowControl w:val="0"/>
      <w:autoSpaceDE w:val="0"/>
      <w:autoSpaceDN w:val="0"/>
      <w:adjustRightInd w:val="0"/>
      <w:spacing w:line="221" w:lineRule="atLeast"/>
    </w:pPr>
    <w:rPr>
      <w:rFonts w:eastAsia="MS Mincho"/>
      <w:lang w:val="en-US"/>
    </w:rPr>
  </w:style>
  <w:style w:type="paragraph" w:customStyle="1" w:styleId="Body1">
    <w:name w:val="Body 1"/>
    <w:rsid w:val="008B0E2C"/>
    <w:pPr>
      <w:spacing w:after="200" w:line="276" w:lineRule="auto"/>
      <w:outlineLvl w:val="0"/>
    </w:pPr>
    <w:rPr>
      <w:rFonts w:ascii="Helvetica" w:eastAsia="Arial Unicode MS" w:hAnsi="Helvetica"/>
      <w:color w:val="000000"/>
      <w:sz w:val="22"/>
      <w:u w:color="000000"/>
      <w:lang w:eastAsia="en-US"/>
    </w:rPr>
  </w:style>
  <w:style w:type="paragraph" w:styleId="Bibliografa">
    <w:name w:val="Bibliography"/>
    <w:basedOn w:val="Normal"/>
    <w:next w:val="Normal"/>
    <w:uiPriority w:val="70"/>
    <w:rsid w:val="008B0E2C"/>
    <w:rPr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D67B4F"/>
    <w:rPr>
      <w:rFonts w:ascii="Calibri" w:eastAsia="ＭＳ ゴシック" w:hAnsi="Calibri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34"/>
    <w:qFormat/>
    <w:rsid w:val="00E83E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3526"/>
    <w:rPr>
      <w:sz w:val="24"/>
      <w:szCs w:val="24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67B4F"/>
    <w:pPr>
      <w:keepNext/>
      <w:keepLines/>
      <w:spacing w:before="480" w:line="276" w:lineRule="auto"/>
      <w:outlineLvl w:val="0"/>
    </w:pPr>
    <w:rPr>
      <w:rFonts w:ascii="Calibri" w:eastAsia="ＭＳ ゴシック" w:hAnsi="Calibri"/>
      <w:b/>
      <w:bCs/>
      <w:color w:val="365F91"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uadrculamediana1-nfasis21">
    <w:name w:val="Cuadrícula mediana 1 - Énfasis 2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customStyle="1" w:styleId="Listamulticolor-nfasis11">
    <w:name w:val="Lista multicolor - Énfasis 11"/>
    <w:basedOn w:val="Normal"/>
    <w:uiPriority w:val="34"/>
    <w:qFormat/>
    <w:rsid w:val="00D059CA"/>
    <w:pPr>
      <w:ind w:left="720"/>
      <w:contextualSpacing/>
    </w:pPr>
  </w:style>
  <w:style w:type="paragraph" w:customStyle="1" w:styleId="p11">
    <w:name w:val="p11"/>
    <w:basedOn w:val="Normal"/>
    <w:rsid w:val="00060055"/>
    <w:pPr>
      <w:widowControl w:val="0"/>
      <w:autoSpaceDE w:val="0"/>
      <w:autoSpaceDN w:val="0"/>
      <w:adjustRightInd w:val="0"/>
      <w:spacing w:line="221" w:lineRule="atLeast"/>
    </w:pPr>
    <w:rPr>
      <w:rFonts w:eastAsia="MS Mincho"/>
      <w:lang w:val="en-US"/>
    </w:rPr>
  </w:style>
  <w:style w:type="paragraph" w:customStyle="1" w:styleId="Body1">
    <w:name w:val="Body 1"/>
    <w:rsid w:val="008B0E2C"/>
    <w:pPr>
      <w:spacing w:after="200" w:line="276" w:lineRule="auto"/>
      <w:outlineLvl w:val="0"/>
    </w:pPr>
    <w:rPr>
      <w:rFonts w:ascii="Helvetica" w:eastAsia="Arial Unicode MS" w:hAnsi="Helvetica"/>
      <w:color w:val="000000"/>
      <w:sz w:val="22"/>
      <w:u w:color="000000"/>
      <w:lang w:eastAsia="en-US"/>
    </w:rPr>
  </w:style>
  <w:style w:type="paragraph" w:styleId="Bibliografa">
    <w:name w:val="Bibliography"/>
    <w:basedOn w:val="Normal"/>
    <w:next w:val="Normal"/>
    <w:uiPriority w:val="70"/>
    <w:rsid w:val="008B0E2C"/>
    <w:rPr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D67B4F"/>
    <w:rPr>
      <w:rFonts w:ascii="Calibri" w:eastAsia="ＭＳ ゴシック" w:hAnsi="Calibri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34"/>
    <w:qFormat/>
    <w:rsid w:val="00E83E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Dav11</b:Tag>
    <b:SourceType>Book</b:SourceType>
    <b:Guid>{1BE01523-FBCD-BC4F-B3B4-75059218DD5B}</b:Guid>
    <b:Title>La enseñanza  de  la  educación  física; propuesta  para  desarrollar  competencias en  la  escuela</b:Title>
    <b:Publisher>Trillas </b:Publisher>
    <b:Year>2011</b:Year>
    <b:Author>
      <b:Author>
        <b:NameList>
          <b:Person>
            <b:Last>Davila</b:Last>
            <b:First>Miguel</b:First>
            <b:Middle>Ángel Sosa</b:Middle>
          </b:Person>
        </b:NameList>
      </b:Author>
    </b:Author>
    <b:CountryRegion>México</b:CountryRegion>
    <b:RefOrder>1</b:RefOrder>
  </b:Source>
  <b:Source>
    <b:Tag>Cum</b:Tag>
    <b:SourceType>Book</b:SourceType>
    <b:Guid>{1A7547A7-A9EC-7B40-BABB-2F8A3962AD86}</b:Guid>
    <b:Author>
      <b:Author>
        <b:NameList>
          <b:Person>
            <b:Last>Cumellas</b:Last>
            <b:First>Montserrat</b:First>
          </b:Person>
          <b:Person>
            <b:Last>Estrany</b:Last>
            <b:First>Carlos</b:First>
          </b:Person>
        </b:NameList>
      </b:Author>
    </b:Author>
    <b:Title>Discapacidades  motoras  y sensoriales  en  primaria</b:Title>
    <b:RefOrder>2</b:RefOrder>
  </b:Source>
  <b:Source>
    <b:Tag>Kur01</b:Tag>
    <b:SourceType>Book</b:SourceType>
    <b:Guid>{1DDD93A8-3BA4-A741-A906-1473E2F7AA4B}</b:Guid>
    <b:Author>
      <b:Author>
        <b:NameList>
          <b:Person>
            <b:Last>Kurtz</b:Last>
            <b:First>Lisa</b:First>
            <b:Middle>A</b:Middle>
          </b:Person>
        </b:NameList>
      </b:Author>
    </b:Author>
    <b:Title>Cómo  desarrollar  la  psicomotricidd de los niños</b:Title>
    <b:Publisher>Paidos</b:Publisher>
    <b:Year>201</b:Year>
    <b:Pages>1-186</b:Pages>
    <b:CountryRegion>espña</b:CountryRegion>
    <b:RefOrder>3</b:RefOrder>
  </b:Source>
  <b:Source>
    <b:Tag>Jim</b:Tag>
    <b:SourceType>Book</b:SourceType>
    <b:Guid>{5CFE16A1-0E42-A848-8DED-D6728BCC2B94}</b:Guid>
    <b:Author>
      <b:Author>
        <b:NameList>
          <b:Person>
            <b:Last>Jiménez</b:Last>
            <b:First>José</b:First>
            <b:Middle>Ortega</b:Middle>
          </b:Person>
        </b:NameList>
      </b:Author>
    </b:Author>
    <b:Title>Psicomotricidad: Teorìa  y  programación  infantil, primaria  y especial</b:Title>
    <b:CountryRegion>España</b:CountryRegion>
    <b:Publisher>Wolters Kluwer</b:Publisher>
    <b:Volume>4</b:Volume>
    <b:Pages>1-149</b:Pages>
    <b:RefOrder>4</b:RefOrder>
  </b:Source>
  <b:Source>
    <b:Tag>Rig06</b:Tag>
    <b:SourceType>Book</b:SourceType>
    <b:Guid>{F8286CC6-68B5-0E4D-B714-8C44112AF5AE}</b:Guid>
    <b:Author>
      <b:Author>
        <b:NameList>
          <b:Person>
            <b:Last>Rigal</b:Last>
            <b:First>Robert</b:First>
          </b:Person>
        </b:NameList>
      </b:Author>
    </b:Author>
    <b:Title>Edcuacion  motriz y educación  psciomotriz en preescolar  y primaria</b:Title>
    <b:CountryRegion>España</b:CountryRegion>
    <b:Publisher>Inde</b:Publisher>
    <b:Year>2006</b:Year>
    <b:Pages>1-456</b:Pages>
    <b:RefOrder>5</b:RefOrder>
  </b:Source>
  <b:Source>
    <b:Tag>Ang10</b:Tag>
    <b:SourceType>Book</b:SourceType>
    <b:Guid>{4C4EB1C6-5D09-B649-BD8D-A87D4989FF3F}</b:Guid>
    <b:Author>
      <b:Author>
        <b:NameList>
          <b:Person>
            <b:Last>Angulo</b:Last>
            <b:First>Jesús</b:First>
            <b:Middle>Javier Abajo</b:Middle>
          </b:Person>
        </b:NameList>
      </b:Author>
    </b:Author>
    <b:Title>Educación  física en  primaria a  tráves  del  juego </b:Title>
    <b:CountryRegion>España</b:CountryRegion>
    <b:Publisher>Inde</b:Publisher>
    <b:Year>2010</b:Year>
    <b:Pages>1-324</b:Pages>
    <b:Edition>3a</b:Edition>
    <b:RefOrder>6</b:RefOrder>
  </b:Source>
  <b:Source>
    <b:Tag>Cam08</b:Tag>
    <b:SourceType>Book</b:SourceType>
    <b:Guid>{92237CE1-13C1-1D48-8CCE-1CE510E62918}</b:Guid>
    <b:Author>
      <b:Author>
        <b:NameList>
          <b:Person>
            <b:Last>Camerino</b:Last>
            <b:First>Foquet</b:First>
            <b:Middle>Oleguer</b:Middle>
          </b:Person>
          <b:Person>
            <b:Last>Castañer</b:Last>
            <b:First>Marta</b:First>
            <b:Middle>Balcells</b:Middle>
          </b:Person>
        </b:NameList>
      </b:Author>
    </b:Author>
    <b:Title>1001  ejercicios  y  juegos  de  recreación</b:Title>
    <b:CountryRegion>España</b:CountryRegion>
    <b:Publisher>Paidotribo</b:Publisher>
    <b:Year>2008</b:Year>
    <b:Pages>1-391</b:Pages>
    <b:Edition>6</b:Edition>
    <b:RefOrder>7</b:RefOrder>
  </b:Source>
  <b:Source>
    <b:Tag>Bet12</b:Tag>
    <b:SourceType>Book</b:SourceType>
    <b:Guid>{10FF5267-D47A-2D46-A489-CA65D4DC3895}</b:Guid>
    <b:Author>
      <b:Author>
        <b:NameList>
          <b:Person>
            <b:Last>Bettina</b:Last>
            <b:First>Ried</b:First>
          </b:Person>
        </b:NameList>
      </b:Author>
    </b:Author>
    <b:Title>Juegos  y  jercicios  para  estimular  la  psicomotricidad</b:Title>
    <b:CountryRegion>España</b:CountryRegion>
    <b:Publisher>Ediciones  Oniro  </b:Publisher>
    <b:Year>2012</b:Year>
    <b:Pages>1-112</b:Pages>
    <b:RefOrder>8</b:RefOrder>
  </b:Source>
  <b:Source>
    <b:Tag>Mor09</b:Tag>
    <b:SourceType>Book</b:SourceType>
    <b:Guid>{37EEBD68-3A61-834F-8F6D-8241B135F7E2}</b:Guid>
    <b:Author>
      <b:Author>
        <b:NameList>
          <b:Person>
            <b:Last>Moreno</b:Last>
            <b:First>Juan</b:First>
            <b:Middle>Antonio Murcia</b:Middle>
          </b:Person>
        </b:NameList>
      </b:Author>
    </b:Author>
    <b:Title>Estimulación  acuática  para  bebés: Actividades  acuáticas  para  el primer  año  de  vida</b:Title>
    <b:CountryRegion>España</b:CountryRegion>
    <b:Publisher>inde</b:Publisher>
    <b:Year>2009</b:Year>
    <b:Pages>1-160</b:Pages>
    <b:RefOrder>9</b:RefOrder>
  </b:Source>
  <b:Source>
    <b:Tag>Mor04</b:Tag>
    <b:SourceType>Book</b:SourceType>
    <b:Guid>{188ECC83-ADC9-AF49-BD9D-1ECC4C336517}</b:Guid>
    <b:Author>
      <b:Author>
        <b:NameList>
          <b:Person>
            <b:Last>Moreno</b:Last>
            <b:First>Juan</b:First>
            <b:Middle>Antonio</b:Middle>
          </b:Person>
        </b:NameList>
      </b:Author>
    </b:Author>
    <b:Title>Manual  de  actividades  acuáticas  en  la  infancia: para  bebes  y niños  de  hasta  seis años</b:Title>
    <b:CountryRegion>España</b:CountryRegion>
    <b:Year>2004</b:Year>
    <b:Pages>1-221</b:Pages>
    <b:RefOrder>10</b:RefOrder>
  </b:Source>
</b:Sources>
</file>

<file path=customXml/itemProps1.xml><?xml version="1.0" encoding="utf-8"?>
<ds:datastoreItem xmlns:ds="http://schemas.openxmlformats.org/officeDocument/2006/customXml" ds:itemID="{7D83B060-57D2-3342-B4B6-FFD4F51F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7</Pages>
  <Words>2172</Words>
  <Characters>11950</Characters>
  <Application>Microsoft Macintosh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UACH</Company>
  <LinksUpToDate>false</LinksUpToDate>
  <CharactersWithSpaces>14094</CharactersWithSpaces>
  <SharedDoc>false</SharedDoc>
  <HLinks>
    <vt:vector size="6" baseType="variant">
      <vt:variant>
        <vt:i4>2097204</vt:i4>
      </vt:variant>
      <vt:variant>
        <vt:i4>2049</vt:i4>
      </vt:variant>
      <vt:variant>
        <vt:i4>1025</vt:i4>
      </vt:variant>
      <vt:variant>
        <vt:i4>1</vt:i4>
      </vt:variant>
      <vt:variant>
        <vt:lpwstr>escudo_uach_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UACH</dc:creator>
  <cp:keywords/>
  <dc:description/>
  <cp:lastModifiedBy>s</cp:lastModifiedBy>
  <cp:revision>10</cp:revision>
  <cp:lastPrinted>2017-06-19T03:44:00Z</cp:lastPrinted>
  <dcterms:created xsi:type="dcterms:W3CDTF">2018-07-30T17:20:00Z</dcterms:created>
  <dcterms:modified xsi:type="dcterms:W3CDTF">2018-08-08T00:09:00Z</dcterms:modified>
</cp:coreProperties>
</file>